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010E4" w14:textId="590777DB" w:rsidR="00E801F6" w:rsidRDefault="00AF77B2">
      <w:bookmarkStart w:id="0" w:name="_GoBack"/>
      <w:bookmarkEnd w:id="0"/>
      <w:r>
        <w:rPr>
          <w:noProof/>
        </w:rPr>
        <w:drawing>
          <wp:anchor distT="0" distB="0" distL="114300" distR="114300" simplePos="0" relativeHeight="251666432" behindDoc="0" locked="0" layoutInCell="1" allowOverlap="1" wp14:anchorId="4A613DA2" wp14:editId="04361CB3">
            <wp:simplePos x="0" y="0"/>
            <wp:positionH relativeFrom="margin">
              <wp:posOffset>-914400</wp:posOffset>
            </wp:positionH>
            <wp:positionV relativeFrom="margin">
              <wp:posOffset>-914400</wp:posOffset>
            </wp:positionV>
            <wp:extent cx="7710805" cy="1600200"/>
            <wp:effectExtent l="0" t="0" r="10795" b="0"/>
            <wp:wrapSquare wrapText="bothSides"/>
            <wp:docPr id="2" name="Image 1" descr="mac7:Users:jeanne:Desktop:Tetieres A4 - V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7:Users:jeanne:Desktop:Tetieres A4 - V2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10805" cy="1600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4E17B" w14:textId="77777777" w:rsidR="00E801F6" w:rsidRDefault="00E801F6"/>
    <w:p w14:paraId="371610B1" w14:textId="77777777"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 xml:space="preserve">En France, les troubles musculo-squelettiques (TMS) sont la première cause de maladie professionnelle reconnue (plus de 87 %) et leur nombre a augmenté de 60 % en 10 ans. Ces pathologies touchent toutes les entreprises et tous les secteurs d’activité. </w:t>
      </w:r>
    </w:p>
    <w:p w14:paraId="648B37B5" w14:textId="77777777"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 xml:space="preserve">Prévenir les TMS est devenu un véritable enjeu social et économique compte tenu des conséquences humaines graves qu’ils entraînent pour les salariés et des coûts importants qu’ils génèrent pour les entreprises et la collectivité. </w:t>
      </w:r>
    </w:p>
    <w:p w14:paraId="2438A7BE" w14:textId="77777777" w:rsidR="00176DF1" w:rsidRDefault="00176DF1" w:rsidP="0043052D">
      <w:pPr>
        <w:jc w:val="both"/>
        <w:rPr>
          <w:rFonts w:ascii="Arial" w:hAnsi="Arial" w:cs="Arial"/>
          <w:color w:val="1D2470"/>
          <w:sz w:val="22"/>
          <w:szCs w:val="22"/>
        </w:rPr>
      </w:pPr>
    </w:p>
    <w:p w14:paraId="4BE4F9B0" w14:textId="656EE46F"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 xml:space="preserve">Pour aider les petites et moyennes entreprises à s’engager dans une démarche de prévention de ce risque, l’Assurance Maladie – Risques Professionnels lance </w:t>
      </w:r>
      <w:r w:rsidRPr="0043052D">
        <w:rPr>
          <w:rFonts w:ascii="Arial" w:hAnsi="Arial" w:cs="Arial"/>
          <w:b/>
          <w:bCs/>
          <w:color w:val="1D2470"/>
          <w:sz w:val="22"/>
          <w:szCs w:val="22"/>
        </w:rPr>
        <w:t>TMS Pros Diagnostic</w:t>
      </w:r>
      <w:r w:rsidRPr="0043052D">
        <w:rPr>
          <w:rFonts w:ascii="Arial" w:hAnsi="Arial" w:cs="Arial"/>
          <w:color w:val="1D2470"/>
          <w:sz w:val="22"/>
          <w:szCs w:val="22"/>
        </w:rPr>
        <w:t>.</w:t>
      </w:r>
    </w:p>
    <w:p w14:paraId="4B1AFD29" w14:textId="77777777" w:rsidR="0043052D" w:rsidRDefault="0043052D" w:rsidP="0043052D">
      <w:pPr>
        <w:jc w:val="both"/>
        <w:rPr>
          <w:rFonts w:ascii="Arial" w:hAnsi="Arial" w:cs="Arial"/>
          <w:sz w:val="22"/>
          <w:szCs w:val="22"/>
        </w:rPr>
      </w:pPr>
    </w:p>
    <w:p w14:paraId="3AD1E894" w14:textId="77777777" w:rsidR="00111D43" w:rsidRPr="00111D43" w:rsidRDefault="00111D43" w:rsidP="0043052D">
      <w:pPr>
        <w:jc w:val="both"/>
        <w:rPr>
          <w:rFonts w:ascii="Arial" w:hAnsi="Arial" w:cs="Arial"/>
          <w:sz w:val="22"/>
          <w:szCs w:val="22"/>
        </w:rPr>
      </w:pPr>
    </w:p>
    <w:p w14:paraId="2A4BB419" w14:textId="3D0B62CF" w:rsidR="0043052D" w:rsidRPr="0043052D" w:rsidRDefault="0043052D" w:rsidP="0043052D">
      <w:pPr>
        <w:jc w:val="center"/>
        <w:rPr>
          <w:rFonts w:ascii="Arial" w:hAnsi="Arial" w:cs="Arial"/>
          <w:b/>
          <w:bCs/>
          <w:color w:val="1D2470"/>
          <w:sz w:val="40"/>
          <w:szCs w:val="40"/>
        </w:rPr>
      </w:pPr>
      <w:r w:rsidRPr="0043052D">
        <w:rPr>
          <w:rFonts w:ascii="Arial" w:hAnsi="Arial" w:cs="Arial"/>
          <w:b/>
          <w:bCs/>
          <w:color w:val="1D2470"/>
          <w:sz w:val="40"/>
          <w:szCs w:val="40"/>
        </w:rPr>
        <w:t>Concrètement, que vous propose l’Assurance Maladie – Risques Professionnels ?</w:t>
      </w:r>
    </w:p>
    <w:p w14:paraId="78DA7B35" w14:textId="77777777" w:rsidR="0043052D" w:rsidRDefault="0043052D" w:rsidP="0043052D">
      <w:pPr>
        <w:jc w:val="center"/>
        <w:rPr>
          <w:rFonts w:ascii="Arial" w:hAnsi="Arial" w:cs="Arial"/>
          <w:sz w:val="22"/>
          <w:szCs w:val="22"/>
        </w:rPr>
      </w:pPr>
    </w:p>
    <w:p w14:paraId="21D4475D" w14:textId="77777777" w:rsidR="00111D43" w:rsidRPr="00111D43" w:rsidRDefault="00111D43" w:rsidP="0043052D">
      <w:pPr>
        <w:jc w:val="center"/>
        <w:rPr>
          <w:rFonts w:ascii="Arial" w:hAnsi="Arial" w:cs="Arial"/>
          <w:sz w:val="22"/>
          <w:szCs w:val="22"/>
        </w:rPr>
      </w:pPr>
    </w:p>
    <w:p w14:paraId="3548F0C9" w14:textId="7B93588D"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Pour vous aider à mettre en œuvre la démarche TMS Pro</w:t>
      </w:r>
      <w:r w:rsidR="004E2252">
        <w:rPr>
          <w:rFonts w:ascii="Arial" w:hAnsi="Arial" w:cs="Arial"/>
          <w:color w:val="1D2470"/>
          <w:sz w:val="22"/>
          <w:szCs w:val="22"/>
        </w:rPr>
        <w:t>s</w:t>
      </w:r>
      <w:r w:rsidR="004E2252">
        <w:rPr>
          <w:rStyle w:val="Appelnotedebasdep"/>
          <w:rFonts w:ascii="Arial" w:hAnsi="Arial" w:cs="Arial"/>
          <w:color w:val="1D2470"/>
          <w:sz w:val="22"/>
          <w:szCs w:val="22"/>
        </w:rPr>
        <w:footnoteReference w:id="1"/>
      </w:r>
      <w:r w:rsidRPr="0043052D">
        <w:rPr>
          <w:rFonts w:ascii="Arial" w:hAnsi="Arial" w:cs="Arial"/>
          <w:color w:val="1D2470"/>
          <w:sz w:val="22"/>
          <w:szCs w:val="22"/>
        </w:rPr>
        <w:t xml:space="preserve">, </w:t>
      </w:r>
      <w:r w:rsidRPr="0043052D">
        <w:rPr>
          <w:rFonts w:ascii="Arial" w:hAnsi="Arial" w:cs="Arial"/>
          <w:b/>
          <w:bCs/>
          <w:color w:val="1D2470"/>
          <w:sz w:val="22"/>
          <w:szCs w:val="22"/>
        </w:rPr>
        <w:t xml:space="preserve">TMS Pros Diagnostic </w:t>
      </w:r>
      <w:r w:rsidRPr="0043052D">
        <w:rPr>
          <w:rFonts w:ascii="Arial" w:hAnsi="Arial" w:cs="Arial"/>
          <w:color w:val="1D2470"/>
          <w:sz w:val="22"/>
          <w:szCs w:val="22"/>
        </w:rPr>
        <w:t xml:space="preserve">vous aide financièrement à initier et formaliser votre projet de prévention. Plafonnée à 25 000€, cette aide peut financer 70 % du montant de ces prestations (HT) : </w:t>
      </w:r>
    </w:p>
    <w:p w14:paraId="70B5A28D" w14:textId="77777777" w:rsidR="0043052D" w:rsidRPr="0043052D" w:rsidRDefault="0043052D" w:rsidP="0043052D">
      <w:pPr>
        <w:jc w:val="both"/>
        <w:rPr>
          <w:rFonts w:ascii="Arial" w:hAnsi="Arial" w:cs="Arial"/>
          <w:color w:val="1D2470"/>
          <w:sz w:val="22"/>
          <w:szCs w:val="22"/>
        </w:rPr>
      </w:pPr>
    </w:p>
    <w:p w14:paraId="4A4A105B" w14:textId="2475C0B9"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 xml:space="preserve">• La </w:t>
      </w:r>
      <w:r w:rsidRPr="0043052D">
        <w:rPr>
          <w:rFonts w:ascii="Arial" w:hAnsi="Arial" w:cs="Arial"/>
          <w:b/>
          <w:bCs/>
          <w:color w:val="1D2470"/>
          <w:sz w:val="22"/>
          <w:szCs w:val="22"/>
        </w:rPr>
        <w:t xml:space="preserve">formation d’une personne ressource </w:t>
      </w:r>
      <w:r w:rsidRPr="0043052D">
        <w:rPr>
          <w:rFonts w:ascii="Arial" w:hAnsi="Arial" w:cs="Arial"/>
          <w:color w:val="1D2470"/>
          <w:sz w:val="22"/>
          <w:szCs w:val="22"/>
        </w:rPr>
        <w:t xml:space="preserve">en interne pour qu’elle soit capable d’animer et de mettre en œuvre un projet de prévention des TMS dans votre entreprise, c’est-à-dire réaliser un diagnostic et un plan d’actions de prévention des TMS. </w:t>
      </w:r>
    </w:p>
    <w:p w14:paraId="546F3E84" w14:textId="77777777" w:rsidR="0043052D" w:rsidRPr="0043052D" w:rsidRDefault="0043052D" w:rsidP="0043052D">
      <w:pPr>
        <w:jc w:val="both"/>
        <w:rPr>
          <w:rFonts w:ascii="Arial" w:hAnsi="Arial" w:cs="Arial"/>
          <w:color w:val="1D2470"/>
          <w:sz w:val="22"/>
          <w:szCs w:val="22"/>
        </w:rPr>
      </w:pPr>
    </w:p>
    <w:p w14:paraId="6BA85909" w14:textId="37F4EFDD" w:rsidR="0043052D" w:rsidRPr="0043052D" w:rsidRDefault="0043052D" w:rsidP="0043052D">
      <w:pPr>
        <w:jc w:val="both"/>
        <w:rPr>
          <w:rFonts w:ascii="Arial" w:hAnsi="Arial" w:cs="Arial"/>
          <w:color w:val="1D2470"/>
          <w:sz w:val="22"/>
          <w:szCs w:val="22"/>
        </w:rPr>
      </w:pPr>
      <w:r w:rsidRPr="0043052D">
        <w:rPr>
          <w:rFonts w:ascii="Arial" w:hAnsi="Arial" w:cs="Arial"/>
          <w:color w:val="1D2470"/>
          <w:sz w:val="22"/>
          <w:szCs w:val="22"/>
        </w:rPr>
        <w:t xml:space="preserve">• Et/ou une </w:t>
      </w:r>
      <w:r w:rsidRPr="0043052D">
        <w:rPr>
          <w:rFonts w:ascii="Arial" w:hAnsi="Arial" w:cs="Arial"/>
          <w:b/>
          <w:bCs/>
          <w:color w:val="1D2470"/>
          <w:sz w:val="22"/>
          <w:szCs w:val="22"/>
        </w:rPr>
        <w:t xml:space="preserve">prestation ergonomique </w:t>
      </w:r>
      <w:r w:rsidRPr="0043052D">
        <w:rPr>
          <w:rFonts w:ascii="Arial" w:hAnsi="Arial" w:cs="Arial"/>
          <w:color w:val="1D2470"/>
          <w:sz w:val="22"/>
          <w:szCs w:val="22"/>
        </w:rPr>
        <w:t xml:space="preserve">pour la réalisation d’un </w:t>
      </w:r>
      <w:r w:rsidRPr="0043052D">
        <w:rPr>
          <w:rFonts w:ascii="Arial" w:hAnsi="Arial" w:cs="Arial"/>
          <w:b/>
          <w:bCs/>
          <w:color w:val="1D2470"/>
          <w:sz w:val="22"/>
          <w:szCs w:val="22"/>
        </w:rPr>
        <w:t xml:space="preserve">diagnostic </w:t>
      </w:r>
      <w:r w:rsidRPr="0043052D">
        <w:rPr>
          <w:rFonts w:ascii="Arial" w:hAnsi="Arial" w:cs="Arial"/>
          <w:color w:val="1D2470"/>
          <w:sz w:val="22"/>
          <w:szCs w:val="22"/>
        </w:rPr>
        <w:t xml:space="preserve">de prévention des TMS, incluant l’étude des situations de travail concernées et le </w:t>
      </w:r>
      <w:r w:rsidRPr="0043052D">
        <w:rPr>
          <w:rFonts w:ascii="Arial" w:hAnsi="Arial" w:cs="Arial"/>
          <w:b/>
          <w:bCs/>
          <w:color w:val="1D2470"/>
          <w:sz w:val="22"/>
          <w:szCs w:val="22"/>
        </w:rPr>
        <w:t>plan d’actions</w:t>
      </w:r>
      <w:r w:rsidRPr="0043052D">
        <w:rPr>
          <w:rFonts w:ascii="Arial" w:hAnsi="Arial" w:cs="Arial"/>
          <w:color w:val="1D2470"/>
          <w:sz w:val="22"/>
          <w:szCs w:val="22"/>
        </w:rPr>
        <w:t>. Ce plan d’actions peut recommander la mise en place dans l’entreprise de solutions techniques et organisationnelles (ex: achat d’équipements adaptés, changement d’organisation du travail, adaptation d’un poste...) et de formations adaptées pour les salariés concernés.</w:t>
      </w:r>
    </w:p>
    <w:p w14:paraId="538C580C" w14:textId="06BF7A9B" w:rsidR="0043052D" w:rsidRDefault="00200971" w:rsidP="0043052D">
      <w:pPr>
        <w:jc w:val="both"/>
        <w:rPr>
          <w:rFonts w:ascii="Arial" w:hAnsi="Arial" w:cs="Arial"/>
          <w:color w:val="1D2470"/>
        </w:rPr>
      </w:pPr>
      <w:r>
        <w:rPr>
          <w:rFonts w:ascii="Arial" w:hAnsi="Arial" w:cs="Arial"/>
          <w:noProof/>
          <w:color w:val="1D2470"/>
        </w:rPr>
        <mc:AlternateContent>
          <mc:Choice Requires="wps">
            <w:drawing>
              <wp:anchor distT="0" distB="0" distL="114300" distR="114300" simplePos="0" relativeHeight="251659264" behindDoc="0" locked="0" layoutInCell="1" allowOverlap="1" wp14:anchorId="7B4BA9BE" wp14:editId="7ACF49E5">
                <wp:simplePos x="0" y="0"/>
                <wp:positionH relativeFrom="column">
                  <wp:posOffset>-16328</wp:posOffset>
                </wp:positionH>
                <wp:positionV relativeFrom="paragraph">
                  <wp:posOffset>277223</wp:posOffset>
                </wp:positionV>
                <wp:extent cx="5829300" cy="1257300"/>
                <wp:effectExtent l="0" t="0" r="12700" b="12700"/>
                <wp:wrapThrough wrapText="bothSides">
                  <wp:wrapPolygon edited="0">
                    <wp:start x="188" y="0"/>
                    <wp:lineTo x="0" y="1309"/>
                    <wp:lineTo x="0" y="21382"/>
                    <wp:lineTo x="21365" y="21382"/>
                    <wp:lineTo x="21553" y="20073"/>
                    <wp:lineTo x="21553" y="0"/>
                    <wp:lineTo x="188" y="0"/>
                  </wp:wrapPolygon>
                </wp:wrapThrough>
                <wp:docPr id="3" name="Arrondir un rectangle avec un coin diagonal 3"/>
                <wp:cNvGraphicFramePr/>
                <a:graphic xmlns:a="http://schemas.openxmlformats.org/drawingml/2006/main">
                  <a:graphicData uri="http://schemas.microsoft.com/office/word/2010/wordprocessingShape">
                    <wps:wsp>
                      <wps:cNvSpPr/>
                      <wps:spPr>
                        <a:xfrm>
                          <a:off x="0" y="0"/>
                          <a:ext cx="5829300" cy="1257300"/>
                        </a:xfrm>
                        <a:prstGeom prst="round2DiagRect">
                          <a:avLst/>
                        </a:prstGeom>
                        <a:solidFill>
                          <a:srgbClr val="1D2470"/>
                        </a:solidFill>
                        <a:ln>
                          <a:noFill/>
                        </a:ln>
                        <a:effectLst/>
                      </wps:spPr>
                      <wps:style>
                        <a:lnRef idx="1">
                          <a:schemeClr val="accent1"/>
                        </a:lnRef>
                        <a:fillRef idx="3">
                          <a:schemeClr val="accent1"/>
                        </a:fillRef>
                        <a:effectRef idx="2">
                          <a:schemeClr val="accent1"/>
                        </a:effectRef>
                        <a:fontRef idx="minor">
                          <a:schemeClr val="lt1"/>
                        </a:fontRef>
                      </wps:style>
                      <wps:txbx>
                        <w:txbxContent>
                          <w:p w14:paraId="55B6E578" w14:textId="46232C10" w:rsidR="004E2252" w:rsidRPr="002E6C82" w:rsidRDefault="004E2252" w:rsidP="0043052D">
                            <w:pPr>
                              <w:jc w:val="center"/>
                              <w:rPr>
                                <w:rFonts w:ascii="Arial" w:hAnsi="Arial" w:cs="Arial"/>
                                <w:b/>
                                <w:szCs w:val="22"/>
                              </w:rPr>
                            </w:pPr>
                            <w:r w:rsidRPr="002E6C82">
                              <w:rPr>
                                <w:rFonts w:ascii="Arial" w:hAnsi="Arial" w:cs="Arial"/>
                                <w:b/>
                                <w:szCs w:val="22"/>
                              </w:rPr>
                              <w:t>2 prestations cumulables !</w:t>
                            </w:r>
                          </w:p>
                          <w:p w14:paraId="4E5E404C" w14:textId="77777777" w:rsidR="004E2252" w:rsidRPr="002E6C82" w:rsidRDefault="004E2252" w:rsidP="0043052D">
                            <w:pPr>
                              <w:jc w:val="center"/>
                              <w:rPr>
                                <w:rFonts w:ascii="Arial" w:hAnsi="Arial" w:cs="Arial"/>
                                <w:b/>
                                <w:szCs w:val="22"/>
                              </w:rPr>
                            </w:pPr>
                          </w:p>
                          <w:p w14:paraId="10D57F53" w14:textId="47BF4A6F" w:rsidR="004E2252" w:rsidRPr="002E6C82" w:rsidRDefault="004E2252" w:rsidP="0043052D">
                            <w:pPr>
                              <w:jc w:val="center"/>
                              <w:rPr>
                                <w:rFonts w:ascii="Arial" w:hAnsi="Arial" w:cs="Arial"/>
                                <w:b/>
                                <w:szCs w:val="22"/>
                              </w:rPr>
                            </w:pPr>
                            <w:r w:rsidRPr="002E6C82">
                              <w:rPr>
                                <w:rFonts w:ascii="Arial" w:hAnsi="Arial" w:cs="Arial"/>
                                <w:b/>
                                <w:szCs w:val="22"/>
                              </w:rPr>
                              <w:t>Plafonné à 25 000€, TMS Pros Diagnostic peut vous aider à financer la formation ET la prestation ergonomique.</w:t>
                            </w:r>
                          </w:p>
                          <w:p w14:paraId="69825337" w14:textId="21A1FE91" w:rsidR="004E2252" w:rsidRPr="002E6C82" w:rsidRDefault="004E2252" w:rsidP="0043052D">
                            <w:pPr>
                              <w:jc w:val="center"/>
                              <w:rPr>
                                <w:rFonts w:ascii="Arial" w:hAnsi="Arial" w:cs="Arial"/>
                                <w:b/>
                                <w:szCs w:val="22"/>
                              </w:rPr>
                            </w:pPr>
                            <w:r w:rsidRPr="002E6C82">
                              <w:rPr>
                                <w:rFonts w:ascii="Arial" w:hAnsi="Arial" w:cs="Arial"/>
                                <w:b/>
                                <w:szCs w:val="22"/>
                              </w:rPr>
                              <w:t>Vous pouvez donc bénéficier d’une ou plusieurs formations et d’un accompagnement par un ergonome : n’hésitez pas à solliciter les deux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4BA9BE" id="Arrondir un rectangle avec un coin diagonal 3" o:spid="_x0000_s1026" style="position:absolute;left:0;text-align:left;margin-left:-1.3pt;margin-top:21.85pt;width:459pt;height: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829300,1257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" adj="-11796480,,5400" path="m209554,l5829300,r,l5829300,1047746v,115733,-93821,209554,-209554,209554l,1257300r,l,209554c,93821,93821,,209554,xe" fillcolor="#1d2470" stroked="f">
                <v:stroke joinstyle="miter"/>
                <v:formulas/>
                <v:path arrowok="t" o:connecttype="custom" o:connectlocs="209554,0;5829300,0;5829300,0;5829300,1047746;5619746,1257300;0,1257300;0,1257300;0,209554;209554,0" o:connectangles="0,0,0,0,0,0,0,0,0" textboxrect="0,0,5829300,1257300"/>
                <v:textbox>
                  <w:txbxContent>
                    <w:p w14:paraId="55B6E578" w14:textId="46232C10" w:rsidR="004E2252" w:rsidRPr="002E6C82" w:rsidRDefault="004E2252" w:rsidP="0043052D">
                      <w:pPr>
                        <w:jc w:val="center"/>
                        <w:rPr>
                          <w:rFonts w:ascii="Arial" w:hAnsi="Arial" w:cs="Arial"/>
                          <w:b/>
                          <w:szCs w:val="22"/>
                        </w:rPr>
                      </w:pPr>
                      <w:r w:rsidRPr="002E6C82">
                        <w:rPr>
                          <w:rFonts w:ascii="Arial" w:hAnsi="Arial" w:cs="Arial"/>
                          <w:b/>
                          <w:szCs w:val="22"/>
                        </w:rPr>
                        <w:t>2 prestations cumulables !</w:t>
                      </w:r>
                    </w:p>
                    <w:p w14:paraId="4E5E404C" w14:textId="77777777" w:rsidR="004E2252" w:rsidRPr="002E6C82" w:rsidRDefault="004E2252" w:rsidP="0043052D">
                      <w:pPr>
                        <w:jc w:val="center"/>
                        <w:rPr>
                          <w:rFonts w:ascii="Arial" w:hAnsi="Arial" w:cs="Arial"/>
                          <w:b/>
                          <w:szCs w:val="22"/>
                        </w:rPr>
                      </w:pPr>
                    </w:p>
                    <w:p w14:paraId="10D57F53" w14:textId="47BF4A6F" w:rsidR="004E2252" w:rsidRPr="002E6C82" w:rsidRDefault="004E2252" w:rsidP="0043052D">
                      <w:pPr>
                        <w:jc w:val="center"/>
                        <w:rPr>
                          <w:rFonts w:ascii="Arial" w:hAnsi="Arial" w:cs="Arial"/>
                          <w:b/>
                          <w:szCs w:val="22"/>
                        </w:rPr>
                      </w:pPr>
                      <w:r w:rsidRPr="002E6C82">
                        <w:rPr>
                          <w:rFonts w:ascii="Arial" w:hAnsi="Arial" w:cs="Arial"/>
                          <w:b/>
                          <w:szCs w:val="22"/>
                        </w:rPr>
                        <w:t>Plafonné à 25 000€, TMS Pros Diagnostic peut vous aider à financer la formation ET la prestation ergonomique.</w:t>
                      </w:r>
                    </w:p>
                    <w:p w14:paraId="69825337" w14:textId="21A1FE91" w:rsidR="004E2252" w:rsidRPr="002E6C82" w:rsidRDefault="004E2252" w:rsidP="0043052D">
                      <w:pPr>
                        <w:jc w:val="center"/>
                        <w:rPr>
                          <w:rFonts w:ascii="Arial" w:hAnsi="Arial" w:cs="Arial"/>
                          <w:b/>
                          <w:szCs w:val="22"/>
                        </w:rPr>
                      </w:pPr>
                      <w:r w:rsidRPr="002E6C82">
                        <w:rPr>
                          <w:rFonts w:ascii="Arial" w:hAnsi="Arial" w:cs="Arial"/>
                          <w:b/>
                          <w:szCs w:val="22"/>
                        </w:rPr>
                        <w:t>Vous pouvez donc bénéficier d’une ou plusieurs formations et d’un accompagnement par un ergonome : n’hésitez pas à solliciter les deux !</w:t>
                      </w:r>
                    </w:p>
                  </w:txbxContent>
                </v:textbox>
                <w10:wrap type="through"/>
              </v:shape>
            </w:pict>
          </mc:Fallback>
        </mc:AlternateContent>
      </w:r>
    </w:p>
    <w:p w14:paraId="178DDA1B" w14:textId="5E0F5F54" w:rsidR="0043052D" w:rsidRDefault="0043052D" w:rsidP="0043052D">
      <w:pPr>
        <w:jc w:val="both"/>
        <w:rPr>
          <w:rFonts w:ascii="Arial" w:hAnsi="Arial" w:cs="Arial"/>
          <w:color w:val="1D2470"/>
        </w:rPr>
      </w:pPr>
    </w:p>
    <w:p w14:paraId="145AFFD5" w14:textId="11DEA4BB" w:rsidR="00FB190B" w:rsidRDefault="00FB190B" w:rsidP="004E2252">
      <w:pPr>
        <w:rPr>
          <w:rFonts w:ascii="Arial" w:hAnsi="Arial" w:cs="Arial"/>
          <w:color w:val="1D2470"/>
        </w:rPr>
      </w:pPr>
    </w:p>
    <w:p w14:paraId="3C6D4CE0" w14:textId="7CE8CB7A" w:rsidR="005B35DD" w:rsidRDefault="0043052D" w:rsidP="0043052D">
      <w:pPr>
        <w:jc w:val="both"/>
        <w:rPr>
          <w:rFonts w:ascii="Arial" w:hAnsi="Arial" w:cs="Arial"/>
          <w:color w:val="1D2470"/>
          <w:sz w:val="22"/>
          <w:szCs w:val="22"/>
        </w:rPr>
      </w:pPr>
      <w:r w:rsidRPr="00A83102">
        <w:rPr>
          <w:rFonts w:ascii="Arial" w:hAnsi="Arial" w:cs="Arial"/>
          <w:color w:val="1D2470"/>
          <w:sz w:val="22"/>
          <w:szCs w:val="22"/>
        </w:rPr>
        <w:t>• Si vous optez pour la formation d’un(e) salarié(e) en charge du projet TMS, il faudra choisir un des organismes habilités par l’INR</w:t>
      </w:r>
      <w:r w:rsidR="004E2252">
        <w:rPr>
          <w:rFonts w:ascii="Arial" w:hAnsi="Arial" w:cs="Arial"/>
          <w:color w:val="1D2470"/>
          <w:sz w:val="22"/>
          <w:szCs w:val="22"/>
        </w:rPr>
        <w:t>S</w:t>
      </w:r>
      <w:r w:rsidR="004E2252">
        <w:rPr>
          <w:rStyle w:val="Appelnotedebasdep"/>
          <w:rFonts w:ascii="Arial" w:hAnsi="Arial" w:cs="Arial"/>
          <w:color w:val="1D2470"/>
          <w:sz w:val="22"/>
          <w:szCs w:val="22"/>
        </w:rPr>
        <w:footnoteReference w:id="2"/>
      </w:r>
      <w:r w:rsidR="004E2252">
        <w:rPr>
          <w:rFonts w:ascii="Arial" w:hAnsi="Arial" w:cs="Arial"/>
          <w:color w:val="1D2470"/>
          <w:sz w:val="22"/>
          <w:szCs w:val="22"/>
        </w:rPr>
        <w:t xml:space="preserve"> </w:t>
      </w:r>
      <w:r w:rsidRPr="00A83102">
        <w:rPr>
          <w:rFonts w:ascii="Arial" w:hAnsi="Arial" w:cs="Arial"/>
          <w:color w:val="1D2470"/>
          <w:sz w:val="22"/>
          <w:szCs w:val="22"/>
        </w:rPr>
        <w:t xml:space="preserve">à dispenser la formation </w:t>
      </w:r>
    </w:p>
    <w:p w14:paraId="7D08B5AB" w14:textId="33DD3577" w:rsidR="0043052D" w:rsidRPr="00A83102" w:rsidRDefault="0043052D" w:rsidP="0043052D">
      <w:pPr>
        <w:jc w:val="both"/>
        <w:rPr>
          <w:rFonts w:ascii="Arial" w:hAnsi="Arial" w:cs="Arial"/>
          <w:color w:val="1D2470"/>
          <w:sz w:val="22"/>
          <w:szCs w:val="22"/>
        </w:rPr>
      </w:pPr>
      <w:r w:rsidRPr="00A83102">
        <w:rPr>
          <w:rFonts w:ascii="Arial" w:hAnsi="Arial" w:cs="Arial"/>
          <w:b/>
          <w:bCs/>
          <w:color w:val="1D2470"/>
          <w:sz w:val="22"/>
          <w:szCs w:val="22"/>
        </w:rPr>
        <w:t xml:space="preserve">« </w:t>
      </w:r>
      <w:r w:rsidRPr="00A83102">
        <w:rPr>
          <w:rFonts w:ascii="Arial" w:hAnsi="Arial" w:cs="Arial"/>
          <w:b/>
          <w:color w:val="1D2470"/>
          <w:sz w:val="22"/>
          <w:szCs w:val="22"/>
        </w:rPr>
        <w:t xml:space="preserve">Devenir formateur de personnes ressources du projet de prévention des TMS et de chargé de prévention des TMS </w:t>
      </w:r>
      <w:r w:rsidRPr="00A83102">
        <w:rPr>
          <w:rFonts w:ascii="Arial" w:hAnsi="Arial" w:cs="Arial"/>
          <w:b/>
          <w:bCs/>
          <w:color w:val="1D2470"/>
          <w:sz w:val="22"/>
          <w:szCs w:val="22"/>
        </w:rPr>
        <w:t>»</w:t>
      </w:r>
      <w:r w:rsidR="004E2252">
        <w:rPr>
          <w:rStyle w:val="Appelnotedebasdep"/>
          <w:rFonts w:ascii="Arial" w:hAnsi="Arial" w:cs="Arial"/>
          <w:b/>
          <w:bCs/>
          <w:color w:val="1D2470"/>
          <w:sz w:val="22"/>
          <w:szCs w:val="22"/>
        </w:rPr>
        <w:footnoteReference w:id="3"/>
      </w:r>
      <w:r w:rsidRPr="00A83102">
        <w:rPr>
          <w:rFonts w:ascii="Arial" w:hAnsi="Arial" w:cs="Arial"/>
          <w:color w:val="1D2470"/>
          <w:sz w:val="22"/>
          <w:szCs w:val="22"/>
        </w:rPr>
        <w:t xml:space="preserve">. </w:t>
      </w:r>
    </w:p>
    <w:p w14:paraId="7B283134" w14:textId="4858DACA" w:rsidR="0043052D" w:rsidRPr="00A83102" w:rsidRDefault="00E62E89" w:rsidP="0043052D">
      <w:pPr>
        <w:jc w:val="both"/>
        <w:rPr>
          <w:rFonts w:ascii="Arial" w:hAnsi="Arial" w:cs="Arial"/>
          <w:color w:val="1D2470"/>
          <w:sz w:val="22"/>
          <w:szCs w:val="22"/>
        </w:rPr>
      </w:pPr>
      <w:r>
        <w:rPr>
          <w:rFonts w:ascii="Arial" w:hAnsi="Arial" w:cs="Arial"/>
          <w:noProof/>
          <w:color w:val="1D2470"/>
          <w:sz w:val="22"/>
          <w:szCs w:val="22"/>
        </w:rPr>
        <mc:AlternateContent>
          <mc:Choice Requires="wps">
            <w:drawing>
              <wp:anchor distT="0" distB="0" distL="114300" distR="114300" simplePos="0" relativeHeight="251661312" behindDoc="0" locked="0" layoutInCell="1" allowOverlap="1" wp14:anchorId="558B2E03" wp14:editId="67DE7D1C">
                <wp:simplePos x="0" y="0"/>
                <wp:positionH relativeFrom="column">
                  <wp:posOffset>3695700</wp:posOffset>
                </wp:positionH>
                <wp:positionV relativeFrom="paragraph">
                  <wp:posOffset>99060</wp:posOffset>
                </wp:positionV>
                <wp:extent cx="2080895" cy="1542415"/>
                <wp:effectExtent l="0" t="0" r="14605" b="6985"/>
                <wp:wrapThrough wrapText="bothSides">
                  <wp:wrapPolygon edited="0">
                    <wp:start x="0" y="0"/>
                    <wp:lineTo x="0" y="19208"/>
                    <wp:lineTo x="132" y="20097"/>
                    <wp:lineTo x="1450" y="21520"/>
                    <wp:lineTo x="1582" y="21520"/>
                    <wp:lineTo x="21620" y="21520"/>
                    <wp:lineTo x="21620" y="1245"/>
                    <wp:lineTo x="20038" y="0"/>
                    <wp:lineTo x="0" y="0"/>
                  </wp:wrapPolygon>
                </wp:wrapThrough>
                <wp:docPr id="59" name="Arrondir un rectangle avec un coin diagonal 17">
                  <a:extLst xmlns:a="http://schemas.openxmlformats.org/drawingml/2006/main">
                    <a:ext uri="{FF2B5EF4-FFF2-40B4-BE49-F238E27FC236}">
                      <a16:creationId xmlns:a16="http://schemas.microsoft.com/office/drawing/2014/main" id="{696F6D43-FC14-CA42-B4E7-848C5AE9DD9C}"/>
                    </a:ext>
                  </a:extLst>
                </wp:docPr>
                <wp:cNvGraphicFramePr/>
                <a:graphic xmlns:a="http://schemas.openxmlformats.org/drawingml/2006/main">
                  <a:graphicData uri="http://schemas.microsoft.com/office/word/2010/wordprocessingShape">
                    <wps:wsp>
                      <wps:cNvSpPr/>
                      <wps:spPr>
                        <a:xfrm flipH="1">
                          <a:off x="0" y="0"/>
                          <a:ext cx="2080895" cy="1542415"/>
                        </a:xfrm>
                        <a:prstGeom prst="round2DiagRect">
                          <a:avLst/>
                        </a:prstGeom>
                        <a:solidFill>
                          <a:srgbClr val="1D2470"/>
                        </a:solidFill>
                        <a:ln>
                          <a:solidFill>
                            <a:srgbClr val="1D2470"/>
                          </a:solidFill>
                        </a:ln>
                        <a:effectLst/>
                      </wps:spPr>
                      <wps:style>
                        <a:lnRef idx="1">
                          <a:schemeClr val="accent1"/>
                        </a:lnRef>
                        <a:fillRef idx="3">
                          <a:schemeClr val="accent1"/>
                        </a:fillRef>
                        <a:effectRef idx="2">
                          <a:schemeClr val="accent1"/>
                        </a:effectRef>
                        <a:fontRef idx="minor">
                          <a:schemeClr val="lt1"/>
                        </a:fontRef>
                      </wps:style>
                      <wps:txbx>
                        <w:txbxContent>
                          <w:p w14:paraId="3898AD45" w14:textId="5D729321" w:rsidR="004E2252" w:rsidRPr="00914311" w:rsidRDefault="004E2252" w:rsidP="00914311">
                            <w:pPr>
                              <w:pStyle w:val="NormalWeb"/>
                              <w:spacing w:before="0" w:beforeAutospacing="0" w:after="0" w:afterAutospacing="0"/>
                              <w:jc w:val="center"/>
                              <w:rPr>
                                <w:rFonts w:ascii="Arial" w:hAnsi="Arial" w:cs="Arial"/>
                                <w:szCs w:val="24"/>
                              </w:rPr>
                            </w:pPr>
                            <w:r w:rsidRPr="00914311">
                              <w:rPr>
                                <w:rFonts w:ascii="Arial" w:hAnsi="Arial" w:cs="Arial"/>
                                <w:szCs w:val="24"/>
                              </w:rPr>
                              <w:t>D’autres formations peuvent vous être proposées par votre caisse régionale en fonction de votre secteur d’activité, de votre expérience et compétences en matière de prévention.</w:t>
                            </w:r>
                          </w:p>
                        </w:txbxContent>
                      </wps:txbx>
                      <wps:bodyPr wrap="square" lIns="36000" rIns="36000" rtlCol="0" anchor="ctr">
                        <a:noAutofit/>
                      </wps:bodyPr>
                    </wps:wsp>
                  </a:graphicData>
                </a:graphic>
                <wp14:sizeRelH relativeFrom="margin">
                  <wp14:pctWidth>0</wp14:pctWidth>
                </wp14:sizeRelH>
              </wp:anchor>
            </w:drawing>
          </mc:Choice>
          <mc:Fallback>
            <w:pict>
              <v:shape w14:anchorId="558B2E03" id="Arrondir un rectangle avec un coin diagonal 17" o:spid="_x0000_s1027" style="position:absolute;left:0;text-align:left;margin-left:291pt;margin-top:7.8pt;width:163.85pt;height:121.45pt;flip:x;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080895,15424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" adj="-11796480,,5400" path="m257074,l2080895,r,l2080895,1285341v,141978,-115096,257074,-257074,257074l,1542415r,l,257074c,115096,115096,,257074,xe" fillcolor="#1d2470" strokecolor="#1d2470">
                <v:stroke joinstyle="miter"/>
                <v:formulas/>
                <v:path arrowok="t" o:connecttype="custom" o:connectlocs="257074,0;2080895,0;2080895,0;2080895,1285341;1823821,1542415;0,1542415;0,1542415;0,257074;257074,0" o:connectangles="0,0,0,0,0,0,0,0,0" textboxrect="0,0,2080895,1542415"/>
                <v:textbox inset="1mm,,1mm">
                  <w:txbxContent>
                    <w:p w14:paraId="3898AD45" w14:textId="5D729321" w:rsidR="004E2252" w:rsidRPr="00914311" w:rsidRDefault="004E2252" w:rsidP="00914311">
                      <w:pPr>
                        <w:pStyle w:val="NormalWeb"/>
                        <w:spacing w:before="0" w:beforeAutospacing="0" w:after="0" w:afterAutospacing="0"/>
                        <w:jc w:val="center"/>
                        <w:rPr>
                          <w:rFonts w:ascii="Arial" w:hAnsi="Arial" w:cs="Arial"/>
                          <w:szCs w:val="24"/>
                        </w:rPr>
                      </w:pPr>
                      <w:r w:rsidRPr="00914311">
                        <w:rPr>
                          <w:rFonts w:ascii="Arial" w:hAnsi="Arial" w:cs="Arial"/>
                          <w:szCs w:val="24"/>
                        </w:rPr>
                        <w:t>D’autres formations peuvent vous être proposées par votre caisse régionale en fonction de votre secteur d’activité, de votre expérience et compétences en matière de prévention.</w:t>
                      </w:r>
                    </w:p>
                  </w:txbxContent>
                </v:textbox>
                <w10:wrap type="through"/>
              </v:shape>
            </w:pict>
          </mc:Fallback>
        </mc:AlternateContent>
      </w:r>
    </w:p>
    <w:p w14:paraId="7BA16868" w14:textId="7FA99FAB" w:rsidR="0043052D" w:rsidRPr="00A83102" w:rsidRDefault="0043052D" w:rsidP="0043052D">
      <w:pPr>
        <w:jc w:val="both"/>
        <w:rPr>
          <w:rFonts w:ascii="Arial" w:hAnsi="Arial" w:cs="Arial"/>
          <w:color w:val="1D2470"/>
          <w:sz w:val="22"/>
          <w:szCs w:val="22"/>
        </w:rPr>
      </w:pPr>
      <w:r w:rsidRPr="00A83102">
        <w:rPr>
          <w:rFonts w:ascii="Arial" w:hAnsi="Arial" w:cs="Arial"/>
          <w:color w:val="1D2470"/>
          <w:sz w:val="22"/>
          <w:szCs w:val="22"/>
        </w:rPr>
        <w:t xml:space="preserve">• Si vous choisissez un </w:t>
      </w:r>
      <w:r w:rsidR="00176DF1">
        <w:rPr>
          <w:rFonts w:ascii="Arial" w:hAnsi="Arial" w:cs="Arial"/>
          <w:b/>
          <w:bCs/>
          <w:color w:val="1D2470"/>
          <w:sz w:val="22"/>
          <w:szCs w:val="22"/>
        </w:rPr>
        <w:t xml:space="preserve">prestataire </w:t>
      </w:r>
      <w:r w:rsidRPr="00A83102">
        <w:rPr>
          <w:rFonts w:ascii="Arial" w:hAnsi="Arial" w:cs="Arial"/>
          <w:b/>
          <w:bCs/>
          <w:color w:val="1D2470"/>
          <w:sz w:val="22"/>
          <w:szCs w:val="22"/>
        </w:rPr>
        <w:t xml:space="preserve">externe </w:t>
      </w:r>
      <w:r w:rsidRPr="00A83102">
        <w:rPr>
          <w:rFonts w:ascii="Arial" w:hAnsi="Arial" w:cs="Arial"/>
          <w:color w:val="1D2470"/>
          <w:sz w:val="22"/>
          <w:szCs w:val="22"/>
        </w:rPr>
        <w:t>pour réaliser le diagnostic et le plan d’actio</w:t>
      </w:r>
      <w:r w:rsidR="00176DF1">
        <w:rPr>
          <w:rFonts w:ascii="Arial" w:hAnsi="Arial" w:cs="Arial"/>
          <w:color w:val="1D2470"/>
          <w:sz w:val="22"/>
          <w:szCs w:val="22"/>
        </w:rPr>
        <w:t xml:space="preserve">ns, ce dernier doit s’engager à </w:t>
      </w:r>
      <w:r w:rsidRPr="00A83102">
        <w:rPr>
          <w:rFonts w:ascii="Arial" w:hAnsi="Arial" w:cs="Arial"/>
          <w:color w:val="1D2470"/>
          <w:sz w:val="22"/>
          <w:szCs w:val="22"/>
        </w:rPr>
        <w:t>respecter et à mettre en œuvre les principes méthodologiques de la démarche TMS Pros de l’Assurance Maladie - Risques Professionnels</w:t>
      </w:r>
      <w:r w:rsidR="004E2252">
        <w:rPr>
          <w:rStyle w:val="Appelnotedebasdep"/>
          <w:rFonts w:ascii="Arial" w:hAnsi="Arial" w:cs="Arial"/>
          <w:color w:val="1D2470"/>
          <w:sz w:val="22"/>
          <w:szCs w:val="22"/>
        </w:rPr>
        <w:footnoteReference w:id="4"/>
      </w:r>
      <w:r w:rsidR="00A83102" w:rsidRPr="00A83102">
        <w:rPr>
          <w:rFonts w:ascii="Arial" w:hAnsi="Arial" w:cs="Arial"/>
          <w:color w:val="1D2470"/>
          <w:sz w:val="22"/>
          <w:szCs w:val="22"/>
        </w:rPr>
        <w:t>.</w:t>
      </w:r>
    </w:p>
    <w:p w14:paraId="41F71881" w14:textId="77777777" w:rsidR="00A83102" w:rsidRPr="00A83102" w:rsidRDefault="00A83102" w:rsidP="0043052D">
      <w:pPr>
        <w:jc w:val="both"/>
        <w:rPr>
          <w:rFonts w:ascii="Arial" w:hAnsi="Arial" w:cs="Arial"/>
          <w:color w:val="1D2470"/>
          <w:sz w:val="22"/>
          <w:szCs w:val="22"/>
        </w:rPr>
      </w:pPr>
    </w:p>
    <w:p w14:paraId="7A2F50A5" w14:textId="2ABAEE5E" w:rsidR="00A83102" w:rsidRDefault="0043052D" w:rsidP="0043052D">
      <w:pPr>
        <w:jc w:val="both"/>
        <w:rPr>
          <w:rFonts w:ascii="Arial" w:hAnsi="Arial" w:cs="Arial"/>
          <w:color w:val="1D2470"/>
          <w:sz w:val="22"/>
          <w:szCs w:val="22"/>
        </w:rPr>
      </w:pPr>
      <w:r w:rsidRPr="00A83102">
        <w:rPr>
          <w:rFonts w:ascii="Arial" w:hAnsi="Arial" w:cs="Arial"/>
          <w:color w:val="1D2470"/>
          <w:sz w:val="22"/>
          <w:szCs w:val="22"/>
        </w:rPr>
        <w:t xml:space="preserve">Cette aide s’adresse </w:t>
      </w:r>
      <w:r w:rsidRPr="00A83102">
        <w:rPr>
          <w:rFonts w:ascii="Arial" w:hAnsi="Arial" w:cs="Arial"/>
          <w:b/>
          <w:bCs/>
          <w:color w:val="1D2470"/>
          <w:sz w:val="22"/>
          <w:szCs w:val="22"/>
        </w:rPr>
        <w:t xml:space="preserve">exclusivement </w:t>
      </w:r>
      <w:r w:rsidRPr="00A83102">
        <w:rPr>
          <w:rFonts w:ascii="Arial" w:hAnsi="Arial" w:cs="Arial"/>
          <w:color w:val="1D2470"/>
          <w:sz w:val="22"/>
          <w:szCs w:val="22"/>
        </w:rPr>
        <w:t>aux entreprise</w:t>
      </w:r>
      <w:r w:rsidR="00A83102" w:rsidRPr="00A83102">
        <w:rPr>
          <w:rFonts w:ascii="Arial" w:hAnsi="Arial" w:cs="Arial"/>
          <w:color w:val="1D2470"/>
          <w:sz w:val="22"/>
          <w:szCs w:val="22"/>
        </w:rPr>
        <w:t>s de 1 à 49 salariés en France.</w:t>
      </w:r>
    </w:p>
    <w:p w14:paraId="382D0428" w14:textId="11B41A26" w:rsidR="00466411" w:rsidRDefault="00466411" w:rsidP="00DF12EB">
      <w:pPr>
        <w:rPr>
          <w:rFonts w:ascii="Arial" w:hAnsi="Arial" w:cs="Arial"/>
          <w:color w:val="1D2470"/>
          <w:sz w:val="22"/>
          <w:szCs w:val="22"/>
        </w:rPr>
      </w:pPr>
    </w:p>
    <w:p w14:paraId="4915CBB9" w14:textId="77777777" w:rsidR="00466411" w:rsidRDefault="00466411" w:rsidP="00DF12EB">
      <w:pPr>
        <w:rPr>
          <w:rFonts w:ascii="Arial" w:hAnsi="Arial" w:cs="Arial"/>
          <w:color w:val="1D2470"/>
          <w:sz w:val="22"/>
          <w:szCs w:val="22"/>
        </w:rPr>
      </w:pPr>
    </w:p>
    <w:p w14:paraId="643549E1" w14:textId="77777777" w:rsidR="00466411" w:rsidRDefault="00466411" w:rsidP="00DF12EB">
      <w:pPr>
        <w:rPr>
          <w:rFonts w:ascii="Arial" w:hAnsi="Arial" w:cs="Arial"/>
          <w:color w:val="1D2470"/>
          <w:sz w:val="22"/>
          <w:szCs w:val="22"/>
        </w:rPr>
      </w:pPr>
    </w:p>
    <w:p w14:paraId="6B601620" w14:textId="77777777" w:rsidR="00466411" w:rsidRDefault="00466411" w:rsidP="00DF12EB">
      <w:pPr>
        <w:rPr>
          <w:rFonts w:ascii="Arial" w:hAnsi="Arial" w:cs="Arial"/>
          <w:color w:val="1D2470"/>
          <w:sz w:val="22"/>
          <w:szCs w:val="22"/>
        </w:rPr>
      </w:pPr>
    </w:p>
    <w:p w14:paraId="603DBE36" w14:textId="77777777" w:rsidR="00466411" w:rsidRDefault="00466411" w:rsidP="00DF12EB">
      <w:pPr>
        <w:rPr>
          <w:rFonts w:ascii="Arial" w:hAnsi="Arial" w:cs="Arial"/>
          <w:color w:val="1D2470"/>
          <w:sz w:val="22"/>
          <w:szCs w:val="22"/>
        </w:rPr>
      </w:pPr>
    </w:p>
    <w:p w14:paraId="3BB70FBC" w14:textId="77777777" w:rsidR="00466411" w:rsidRDefault="00466411" w:rsidP="00DF12EB">
      <w:pPr>
        <w:rPr>
          <w:rFonts w:ascii="Arial" w:hAnsi="Arial" w:cs="Arial"/>
          <w:color w:val="1D2470"/>
          <w:sz w:val="22"/>
          <w:szCs w:val="22"/>
        </w:rPr>
      </w:pPr>
    </w:p>
    <w:p w14:paraId="78E36B45" w14:textId="77777777" w:rsidR="00466411" w:rsidRDefault="00466411" w:rsidP="00DF12EB">
      <w:pPr>
        <w:rPr>
          <w:rFonts w:ascii="Arial" w:hAnsi="Arial" w:cs="Arial"/>
          <w:color w:val="1D2470"/>
          <w:sz w:val="22"/>
          <w:szCs w:val="22"/>
        </w:rPr>
      </w:pPr>
    </w:p>
    <w:p w14:paraId="47973D50" w14:textId="77777777" w:rsidR="00466411" w:rsidRDefault="00466411" w:rsidP="00DF12EB">
      <w:pPr>
        <w:rPr>
          <w:rFonts w:ascii="Arial" w:hAnsi="Arial" w:cs="Arial"/>
          <w:color w:val="1D2470"/>
          <w:sz w:val="22"/>
          <w:szCs w:val="22"/>
        </w:rPr>
      </w:pPr>
    </w:p>
    <w:p w14:paraId="1017FAA9" w14:textId="77777777" w:rsidR="00466411" w:rsidRDefault="00466411" w:rsidP="00DF12EB">
      <w:pPr>
        <w:rPr>
          <w:rFonts w:ascii="Arial" w:hAnsi="Arial" w:cs="Arial"/>
          <w:color w:val="1D2470"/>
          <w:sz w:val="22"/>
          <w:szCs w:val="22"/>
        </w:rPr>
      </w:pPr>
    </w:p>
    <w:p w14:paraId="02F7DBA6" w14:textId="77777777" w:rsidR="00466411" w:rsidRDefault="00466411" w:rsidP="00DF12EB">
      <w:pPr>
        <w:rPr>
          <w:rFonts w:ascii="Arial" w:hAnsi="Arial" w:cs="Arial"/>
          <w:color w:val="1D2470"/>
          <w:sz w:val="22"/>
          <w:szCs w:val="22"/>
        </w:rPr>
      </w:pPr>
    </w:p>
    <w:p w14:paraId="79B20FE5" w14:textId="77777777" w:rsidR="00466411" w:rsidRDefault="00466411" w:rsidP="00DF12EB">
      <w:pPr>
        <w:rPr>
          <w:rFonts w:ascii="Arial" w:hAnsi="Arial" w:cs="Arial"/>
          <w:color w:val="1D2470"/>
          <w:sz w:val="22"/>
          <w:szCs w:val="22"/>
        </w:rPr>
      </w:pPr>
    </w:p>
    <w:p w14:paraId="3F18C4EC" w14:textId="77777777" w:rsidR="00466411" w:rsidRDefault="00466411" w:rsidP="00DF12EB">
      <w:pPr>
        <w:rPr>
          <w:rFonts w:ascii="Arial" w:hAnsi="Arial" w:cs="Arial"/>
          <w:color w:val="1D2470"/>
          <w:sz w:val="22"/>
          <w:szCs w:val="22"/>
        </w:rPr>
      </w:pPr>
    </w:p>
    <w:p w14:paraId="34475E89" w14:textId="77777777" w:rsidR="00466411" w:rsidRDefault="00466411" w:rsidP="00DF12EB">
      <w:pPr>
        <w:rPr>
          <w:rFonts w:ascii="Arial" w:hAnsi="Arial" w:cs="Arial"/>
          <w:color w:val="1D2470"/>
          <w:sz w:val="22"/>
          <w:szCs w:val="22"/>
        </w:rPr>
      </w:pPr>
    </w:p>
    <w:p w14:paraId="31028E94" w14:textId="77777777" w:rsidR="00466411" w:rsidRDefault="00466411" w:rsidP="00DF12EB">
      <w:pPr>
        <w:rPr>
          <w:rFonts w:ascii="Arial" w:hAnsi="Arial" w:cs="Arial"/>
          <w:color w:val="1D2470"/>
          <w:sz w:val="22"/>
          <w:szCs w:val="22"/>
        </w:rPr>
      </w:pPr>
    </w:p>
    <w:p w14:paraId="4A249151" w14:textId="77777777" w:rsidR="00466411" w:rsidRDefault="00466411" w:rsidP="00DF12EB">
      <w:pPr>
        <w:rPr>
          <w:rFonts w:ascii="Arial" w:hAnsi="Arial" w:cs="Arial"/>
          <w:color w:val="1D2470"/>
          <w:sz w:val="22"/>
          <w:szCs w:val="22"/>
        </w:rPr>
      </w:pPr>
    </w:p>
    <w:p w14:paraId="77E7AA30" w14:textId="77777777" w:rsidR="00466411" w:rsidRDefault="00466411" w:rsidP="00DF12EB">
      <w:pPr>
        <w:rPr>
          <w:rFonts w:ascii="Arial" w:hAnsi="Arial" w:cs="Arial"/>
          <w:color w:val="1D2470"/>
          <w:sz w:val="22"/>
          <w:szCs w:val="22"/>
        </w:rPr>
      </w:pPr>
    </w:p>
    <w:p w14:paraId="0D78E482" w14:textId="77777777" w:rsidR="00466411" w:rsidRDefault="00466411" w:rsidP="00DF12EB">
      <w:pPr>
        <w:rPr>
          <w:rFonts w:ascii="Arial" w:hAnsi="Arial" w:cs="Arial"/>
          <w:color w:val="1D2470"/>
          <w:sz w:val="22"/>
          <w:szCs w:val="22"/>
        </w:rPr>
      </w:pPr>
    </w:p>
    <w:p w14:paraId="71E30672" w14:textId="77777777" w:rsidR="00466411" w:rsidRDefault="00466411" w:rsidP="00DF12EB">
      <w:pPr>
        <w:rPr>
          <w:rFonts w:ascii="Arial" w:hAnsi="Arial" w:cs="Arial"/>
          <w:color w:val="1D2470"/>
          <w:sz w:val="22"/>
          <w:szCs w:val="22"/>
        </w:rPr>
      </w:pPr>
    </w:p>
    <w:p w14:paraId="2D7B3E99" w14:textId="77777777" w:rsidR="00466411" w:rsidRDefault="00466411" w:rsidP="00DF12EB">
      <w:pPr>
        <w:rPr>
          <w:rFonts w:ascii="Arial" w:hAnsi="Arial" w:cs="Arial"/>
          <w:color w:val="1D2470"/>
          <w:sz w:val="22"/>
          <w:szCs w:val="22"/>
        </w:rPr>
      </w:pPr>
    </w:p>
    <w:p w14:paraId="6C1D3EBC" w14:textId="77777777" w:rsidR="00466411" w:rsidRDefault="00466411" w:rsidP="00DF12EB">
      <w:pPr>
        <w:rPr>
          <w:rFonts w:ascii="Arial" w:hAnsi="Arial" w:cs="Arial"/>
          <w:color w:val="1D2470"/>
          <w:sz w:val="22"/>
          <w:szCs w:val="22"/>
        </w:rPr>
      </w:pPr>
    </w:p>
    <w:p w14:paraId="38FC9341" w14:textId="77777777" w:rsidR="00466411" w:rsidRDefault="00466411" w:rsidP="00DF12EB">
      <w:pPr>
        <w:rPr>
          <w:rFonts w:ascii="Arial" w:hAnsi="Arial" w:cs="Arial"/>
          <w:color w:val="1D2470"/>
          <w:sz w:val="22"/>
          <w:szCs w:val="22"/>
        </w:rPr>
      </w:pPr>
    </w:p>
    <w:p w14:paraId="4CAA0040" w14:textId="77777777" w:rsidR="00466411" w:rsidRDefault="00466411" w:rsidP="00DF12EB">
      <w:pPr>
        <w:rPr>
          <w:rFonts w:ascii="Arial" w:hAnsi="Arial" w:cs="Arial"/>
          <w:color w:val="1D2470"/>
          <w:sz w:val="22"/>
          <w:szCs w:val="22"/>
        </w:rPr>
      </w:pPr>
    </w:p>
    <w:p w14:paraId="30D876B6" w14:textId="77777777" w:rsidR="00466411" w:rsidRDefault="00466411" w:rsidP="00DF12EB">
      <w:pPr>
        <w:rPr>
          <w:rFonts w:ascii="Arial" w:hAnsi="Arial" w:cs="Arial"/>
          <w:color w:val="1D2470"/>
          <w:sz w:val="22"/>
          <w:szCs w:val="22"/>
        </w:rPr>
      </w:pPr>
    </w:p>
    <w:p w14:paraId="7B4EE753" w14:textId="77777777" w:rsidR="00466411" w:rsidRDefault="00466411" w:rsidP="00DF12EB">
      <w:pPr>
        <w:rPr>
          <w:rFonts w:ascii="Arial" w:hAnsi="Arial" w:cs="Arial"/>
          <w:color w:val="1D2470"/>
          <w:sz w:val="22"/>
          <w:szCs w:val="22"/>
        </w:rPr>
      </w:pPr>
    </w:p>
    <w:p w14:paraId="1D0D58BC" w14:textId="77777777" w:rsidR="00466411" w:rsidRDefault="00466411" w:rsidP="00DF12EB">
      <w:pPr>
        <w:rPr>
          <w:rFonts w:ascii="Arial" w:hAnsi="Arial" w:cs="Arial"/>
          <w:color w:val="1D2470"/>
          <w:sz w:val="22"/>
          <w:szCs w:val="22"/>
        </w:rPr>
      </w:pPr>
    </w:p>
    <w:p w14:paraId="2411E842" w14:textId="77777777" w:rsidR="00466411" w:rsidRDefault="00466411" w:rsidP="00DF12EB">
      <w:pPr>
        <w:rPr>
          <w:rFonts w:ascii="Arial" w:hAnsi="Arial" w:cs="Arial"/>
          <w:color w:val="1D2470"/>
          <w:sz w:val="22"/>
          <w:szCs w:val="22"/>
        </w:rPr>
      </w:pPr>
    </w:p>
    <w:p w14:paraId="5E07FC26" w14:textId="77777777" w:rsidR="00466411" w:rsidRDefault="00466411" w:rsidP="00DF12EB">
      <w:pPr>
        <w:rPr>
          <w:rFonts w:ascii="Arial" w:hAnsi="Arial" w:cs="Arial"/>
          <w:color w:val="1D2470"/>
          <w:sz w:val="22"/>
          <w:szCs w:val="22"/>
        </w:rPr>
      </w:pPr>
    </w:p>
    <w:p w14:paraId="73612547" w14:textId="77777777" w:rsidR="00466411" w:rsidRDefault="00466411" w:rsidP="00DF12EB">
      <w:pPr>
        <w:rPr>
          <w:rFonts w:ascii="Arial" w:hAnsi="Arial" w:cs="Arial"/>
          <w:color w:val="1D2470"/>
          <w:sz w:val="22"/>
          <w:szCs w:val="22"/>
        </w:rPr>
      </w:pPr>
    </w:p>
    <w:p w14:paraId="70E00F13" w14:textId="77777777" w:rsidR="00466411" w:rsidRDefault="00466411" w:rsidP="00DF12EB">
      <w:pPr>
        <w:rPr>
          <w:rFonts w:ascii="Arial" w:hAnsi="Arial" w:cs="Arial"/>
          <w:color w:val="1D2470"/>
          <w:sz w:val="22"/>
          <w:szCs w:val="22"/>
        </w:rPr>
      </w:pPr>
    </w:p>
    <w:p w14:paraId="5EAF3686" w14:textId="77777777" w:rsidR="00466411" w:rsidRDefault="00466411" w:rsidP="00DF12EB">
      <w:pPr>
        <w:rPr>
          <w:rFonts w:ascii="Arial" w:hAnsi="Arial" w:cs="Arial"/>
          <w:color w:val="1D2470"/>
          <w:sz w:val="22"/>
          <w:szCs w:val="22"/>
        </w:rPr>
      </w:pPr>
    </w:p>
    <w:p w14:paraId="02CB9ECE" w14:textId="77777777" w:rsidR="00466411" w:rsidRDefault="00466411" w:rsidP="00DF12EB">
      <w:pPr>
        <w:rPr>
          <w:rFonts w:ascii="Arial" w:hAnsi="Arial" w:cs="Arial"/>
          <w:color w:val="1D2470"/>
          <w:sz w:val="22"/>
          <w:szCs w:val="22"/>
        </w:rPr>
      </w:pPr>
    </w:p>
    <w:p w14:paraId="5897FC6E" w14:textId="77777777" w:rsidR="00466411" w:rsidRDefault="00466411" w:rsidP="00DF12EB">
      <w:pPr>
        <w:rPr>
          <w:rFonts w:ascii="Arial" w:hAnsi="Arial" w:cs="Arial"/>
          <w:color w:val="1D2470"/>
          <w:sz w:val="22"/>
          <w:szCs w:val="22"/>
        </w:rPr>
      </w:pPr>
    </w:p>
    <w:p w14:paraId="0435B551" w14:textId="19CA87E3" w:rsidR="0043052D" w:rsidRPr="00A83102" w:rsidRDefault="0043052D" w:rsidP="00A83102">
      <w:pPr>
        <w:jc w:val="center"/>
        <w:rPr>
          <w:rFonts w:ascii="Arial" w:hAnsi="Arial" w:cs="Arial"/>
          <w:b/>
          <w:bCs/>
          <w:color w:val="1D2470"/>
          <w:sz w:val="40"/>
          <w:szCs w:val="40"/>
        </w:rPr>
      </w:pPr>
      <w:r w:rsidRPr="00A83102">
        <w:rPr>
          <w:rFonts w:ascii="Arial" w:hAnsi="Arial" w:cs="Arial"/>
          <w:b/>
          <w:bCs/>
          <w:color w:val="1D2470"/>
          <w:sz w:val="40"/>
          <w:szCs w:val="40"/>
        </w:rPr>
        <w:lastRenderedPageBreak/>
        <w:t>Le saviez-vous ?</w:t>
      </w:r>
      <w:r w:rsidR="00466411" w:rsidRPr="00466411">
        <w:rPr>
          <w:rFonts w:ascii="Arial" w:hAnsi="Arial" w:cs="Arial"/>
          <w:noProof/>
          <w:color w:val="1D2470"/>
        </w:rPr>
        <w:t xml:space="preserve"> </w:t>
      </w:r>
      <w:r w:rsidR="00466411" w:rsidRPr="00466411">
        <w:rPr>
          <w:rFonts w:ascii="Arial" w:hAnsi="Arial" w:cs="Arial"/>
          <w:b/>
          <w:bCs/>
          <w:noProof/>
          <w:color w:val="1D2470"/>
          <w:sz w:val="40"/>
          <w:szCs w:val="40"/>
        </w:rPr>
        <w:drawing>
          <wp:inline distT="0" distB="0" distL="0" distR="0" wp14:anchorId="2E6040E5" wp14:editId="3DA665A3">
            <wp:extent cx="739239" cy="683895"/>
            <wp:effectExtent l="0" t="0" r="0" b="1905"/>
            <wp:docPr id="8" name="Image 8" descr="mac7:Users:jeanne:Desktop:AM_discuss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7:Users:jeanne:Desktop:AM_discussion.png"/>
                    <pic:cNvPicPr>
                      <a:picLocks noChangeAspect="1" noChangeArrowheads="1"/>
                    </pic:cNvPicPr>
                  </pic:nvPicPr>
                  <pic:blipFill rotWithShape="1">
                    <a:blip r:embed="rId9">
                      <a:extLst>
                        <a:ext uri="{28A0092B-C50C-407E-A947-70E740481C1C}">
                          <a14:useLocalDpi xmlns:a14="http://schemas.microsoft.com/office/drawing/2010/main" val="0"/>
                        </a:ext>
                      </a:extLst>
                    </a:blip>
                    <a:srcRect l="18605" t="21594" r="19269" b="20930"/>
                    <a:stretch/>
                  </pic:blipFill>
                  <pic:spPr bwMode="auto">
                    <a:xfrm>
                      <a:off x="0" y="0"/>
                      <a:ext cx="739477" cy="684115"/>
                    </a:xfrm>
                    <a:prstGeom prst="rect">
                      <a:avLst/>
                    </a:prstGeom>
                    <a:noFill/>
                    <a:ln>
                      <a:noFill/>
                    </a:ln>
                    <a:extLst>
                      <a:ext uri="{53640926-AAD7-44D8-BBD7-CCE9431645EC}">
                        <a14:shadowObscured xmlns:a14="http://schemas.microsoft.com/office/drawing/2010/main"/>
                      </a:ext>
                    </a:extLst>
                  </pic:spPr>
                </pic:pic>
              </a:graphicData>
            </a:graphic>
          </wp:inline>
        </w:drawing>
      </w:r>
    </w:p>
    <w:p w14:paraId="7AC70607" w14:textId="77777777" w:rsidR="00A83102" w:rsidRPr="00A83102" w:rsidRDefault="00A83102" w:rsidP="0043052D">
      <w:pPr>
        <w:jc w:val="both"/>
        <w:rPr>
          <w:rFonts w:ascii="Arial" w:hAnsi="Arial" w:cs="Arial"/>
          <w:color w:val="1D2470"/>
          <w:sz w:val="22"/>
          <w:szCs w:val="22"/>
        </w:rPr>
      </w:pPr>
    </w:p>
    <w:p w14:paraId="403F2444" w14:textId="5395ABFF" w:rsidR="00A83102" w:rsidRPr="00A83102" w:rsidRDefault="0043052D" w:rsidP="00A83102">
      <w:pPr>
        <w:jc w:val="both"/>
        <w:rPr>
          <w:rFonts w:ascii="Arial" w:hAnsi="Arial" w:cs="Arial"/>
          <w:color w:val="1D2470"/>
          <w:sz w:val="22"/>
          <w:szCs w:val="22"/>
        </w:rPr>
      </w:pPr>
      <w:r w:rsidRPr="00A83102">
        <w:rPr>
          <w:rFonts w:ascii="Arial" w:hAnsi="Arial" w:cs="Arial"/>
          <w:color w:val="1D2470"/>
          <w:sz w:val="22"/>
          <w:szCs w:val="22"/>
        </w:rPr>
        <w:t xml:space="preserve">Une fois, le diagnostic et le plan d’actions réalisés, vous pourrez bénéficier de </w:t>
      </w:r>
      <w:r w:rsidRPr="00A83102">
        <w:rPr>
          <w:rFonts w:ascii="Arial" w:hAnsi="Arial" w:cs="Arial"/>
          <w:b/>
          <w:bCs/>
          <w:color w:val="1D2470"/>
          <w:sz w:val="22"/>
          <w:szCs w:val="22"/>
        </w:rPr>
        <w:t xml:space="preserve">TMS Pros Action </w:t>
      </w:r>
      <w:r w:rsidRPr="00A83102">
        <w:rPr>
          <w:rFonts w:ascii="Arial" w:hAnsi="Arial" w:cs="Arial"/>
          <w:color w:val="1D2470"/>
          <w:sz w:val="22"/>
          <w:szCs w:val="22"/>
        </w:rPr>
        <w:t>pour ac</w:t>
      </w:r>
      <w:r w:rsidR="005B35DD">
        <w:rPr>
          <w:rFonts w:ascii="Arial" w:hAnsi="Arial" w:cs="Arial"/>
          <w:color w:val="1D2470"/>
          <w:sz w:val="22"/>
          <w:szCs w:val="22"/>
        </w:rPr>
        <w:t>heter des équipements adaptés !</w:t>
      </w:r>
    </w:p>
    <w:p w14:paraId="1B79A325" w14:textId="708D6E06" w:rsidR="0043052D" w:rsidRPr="00A83102" w:rsidRDefault="0043052D" w:rsidP="00A83102">
      <w:pPr>
        <w:jc w:val="both"/>
        <w:rPr>
          <w:rFonts w:ascii="Arial" w:hAnsi="Arial" w:cs="Arial"/>
          <w:color w:val="1D2470"/>
          <w:sz w:val="22"/>
          <w:szCs w:val="22"/>
        </w:rPr>
      </w:pPr>
      <w:r w:rsidRPr="00A83102">
        <w:rPr>
          <w:rFonts w:ascii="Arial" w:hAnsi="Arial" w:cs="Arial"/>
          <w:color w:val="1D2470"/>
          <w:sz w:val="22"/>
          <w:szCs w:val="22"/>
        </w:rPr>
        <w:t>Pour en savoir +, contactez votre caisse régionale.</w:t>
      </w:r>
    </w:p>
    <w:p w14:paraId="7B2C998E" w14:textId="77777777" w:rsidR="005B35DD" w:rsidRDefault="005B35DD" w:rsidP="00A83102">
      <w:pPr>
        <w:jc w:val="both"/>
        <w:rPr>
          <w:rFonts w:ascii="Arial" w:hAnsi="Arial" w:cs="Arial"/>
          <w:color w:val="1D2470"/>
          <w:sz w:val="22"/>
          <w:szCs w:val="22"/>
        </w:rPr>
      </w:pPr>
    </w:p>
    <w:p w14:paraId="24747731" w14:textId="7CC2D6E9" w:rsidR="0043052D" w:rsidRPr="00A83102" w:rsidRDefault="0043052D" w:rsidP="00A83102">
      <w:pPr>
        <w:jc w:val="both"/>
        <w:rPr>
          <w:rFonts w:ascii="Arial" w:hAnsi="Arial" w:cs="Arial"/>
          <w:color w:val="1D2470"/>
          <w:sz w:val="22"/>
          <w:szCs w:val="22"/>
        </w:rPr>
      </w:pPr>
      <w:r w:rsidRPr="00A83102">
        <w:rPr>
          <w:rFonts w:ascii="Arial" w:hAnsi="Arial" w:cs="Arial"/>
          <w:color w:val="1D2470"/>
          <w:sz w:val="22"/>
          <w:szCs w:val="22"/>
        </w:rPr>
        <w:t>Retrouvez l’ensemble de la démarche TMS Pros sur tmspros.fr</w:t>
      </w:r>
    </w:p>
    <w:p w14:paraId="230D67D9" w14:textId="77777777" w:rsidR="0043052D" w:rsidRPr="00466411" w:rsidRDefault="0043052D" w:rsidP="0043052D">
      <w:pPr>
        <w:jc w:val="both"/>
        <w:rPr>
          <w:rFonts w:ascii="Arial" w:hAnsi="Arial" w:cs="Arial"/>
          <w:color w:val="1D2470"/>
          <w:sz w:val="22"/>
          <w:szCs w:val="22"/>
        </w:rPr>
      </w:pPr>
    </w:p>
    <w:p w14:paraId="755C7748" w14:textId="77777777" w:rsidR="00466411" w:rsidRPr="00466411" w:rsidRDefault="00466411" w:rsidP="0043052D">
      <w:pPr>
        <w:jc w:val="both"/>
        <w:rPr>
          <w:rFonts w:ascii="Arial" w:hAnsi="Arial" w:cs="Arial"/>
          <w:color w:val="1D2470"/>
          <w:sz w:val="22"/>
          <w:szCs w:val="22"/>
        </w:rPr>
      </w:pPr>
    </w:p>
    <w:p w14:paraId="5BD68917" w14:textId="1C652BB4" w:rsidR="00466411" w:rsidRDefault="00466411" w:rsidP="00466411">
      <w:pPr>
        <w:jc w:val="center"/>
        <w:rPr>
          <w:rFonts w:ascii="Arial" w:hAnsi="Arial" w:cs="Arial"/>
          <w:b/>
          <w:color w:val="1D2470"/>
          <w:sz w:val="40"/>
          <w:szCs w:val="40"/>
        </w:rPr>
      </w:pPr>
      <w:r w:rsidRPr="00466411">
        <w:rPr>
          <w:rFonts w:ascii="Arial" w:hAnsi="Arial" w:cs="Arial"/>
          <w:b/>
          <w:color w:val="1D2470"/>
          <w:sz w:val="40"/>
          <w:szCs w:val="40"/>
        </w:rPr>
        <w:t>Vous êtes intéressé, comment bénéficier de cet accompagnement ?</w:t>
      </w:r>
    </w:p>
    <w:p w14:paraId="533362A7" w14:textId="77777777" w:rsidR="00466411" w:rsidRDefault="00466411" w:rsidP="00466411">
      <w:pPr>
        <w:jc w:val="center"/>
        <w:rPr>
          <w:rFonts w:ascii="Arial" w:hAnsi="Arial" w:cs="Arial"/>
          <w:b/>
          <w:color w:val="1D2470"/>
          <w:sz w:val="40"/>
          <w:szCs w:val="40"/>
        </w:rPr>
      </w:pPr>
    </w:p>
    <w:p w14:paraId="77590475" w14:textId="77777777" w:rsidR="00466411" w:rsidRPr="00466411" w:rsidRDefault="00466411" w:rsidP="00466411">
      <w:pPr>
        <w:jc w:val="center"/>
        <w:rPr>
          <w:rFonts w:ascii="Arial" w:hAnsi="Arial" w:cs="Arial"/>
          <w:b/>
          <w:color w:val="1D2470"/>
          <w:sz w:val="22"/>
          <w:szCs w:val="22"/>
        </w:rPr>
      </w:pPr>
    </w:p>
    <w:p w14:paraId="505630F7" w14:textId="38A3BDBA" w:rsidR="00466411" w:rsidRDefault="00466411" w:rsidP="00466411">
      <w:pPr>
        <w:jc w:val="both"/>
        <w:rPr>
          <w:rFonts w:ascii="Arial" w:hAnsi="Arial" w:cs="Arial"/>
          <w:color w:val="1D2470"/>
          <w:sz w:val="22"/>
          <w:szCs w:val="22"/>
        </w:rPr>
      </w:pPr>
      <w:r w:rsidRPr="00466411">
        <w:rPr>
          <w:rFonts w:ascii="Arial" w:hAnsi="Arial" w:cs="Arial"/>
          <w:color w:val="1D2470"/>
          <w:sz w:val="22"/>
          <w:szCs w:val="22"/>
        </w:rPr>
        <w:t>Il est conseillé de réserver votre aide auprès de votre caisse régionale (Carsat ou Cramif pour l’Île de France</w:t>
      </w:r>
      <w:r>
        <w:rPr>
          <w:rFonts w:ascii="Arial" w:hAnsi="Arial" w:cs="Arial"/>
          <w:color w:val="1D2470"/>
          <w:sz w:val="22"/>
          <w:szCs w:val="22"/>
        </w:rPr>
        <w:t xml:space="preserve"> ou CGSS) le plus tôt possible.</w:t>
      </w:r>
    </w:p>
    <w:p w14:paraId="6408975D" w14:textId="77777777" w:rsidR="00466411" w:rsidRPr="00466411" w:rsidRDefault="00466411" w:rsidP="00466411">
      <w:pPr>
        <w:jc w:val="both"/>
        <w:rPr>
          <w:rFonts w:ascii="Arial" w:hAnsi="Arial" w:cs="Arial"/>
          <w:color w:val="1D2470"/>
          <w:sz w:val="22"/>
          <w:szCs w:val="22"/>
        </w:rPr>
      </w:pPr>
    </w:p>
    <w:p w14:paraId="15A14601" w14:textId="3C526ACA" w:rsidR="00466411" w:rsidRDefault="00466411" w:rsidP="00466411">
      <w:pPr>
        <w:jc w:val="both"/>
        <w:rPr>
          <w:rFonts w:ascii="Arial" w:hAnsi="Arial" w:cs="Arial"/>
          <w:b/>
          <w:color w:val="1D2470"/>
          <w:sz w:val="28"/>
          <w:szCs w:val="28"/>
        </w:rPr>
      </w:pPr>
      <w:r>
        <w:rPr>
          <w:rFonts w:ascii="Arial" w:hAnsi="Arial" w:cs="Arial"/>
          <w:b/>
          <w:color w:val="1D2470"/>
          <w:sz w:val="28"/>
          <w:szCs w:val="28"/>
        </w:rPr>
        <w:t>Etape 1 : Réservation sur devis</w:t>
      </w:r>
    </w:p>
    <w:p w14:paraId="45A3E9F0" w14:textId="77777777" w:rsidR="00466411" w:rsidRPr="00466411" w:rsidRDefault="00466411" w:rsidP="00466411">
      <w:pPr>
        <w:jc w:val="both"/>
        <w:rPr>
          <w:rFonts w:ascii="Arial" w:hAnsi="Arial" w:cs="Arial"/>
          <w:b/>
          <w:color w:val="1D2470"/>
          <w:sz w:val="28"/>
          <w:szCs w:val="28"/>
        </w:rPr>
      </w:pPr>
    </w:p>
    <w:p w14:paraId="5740A7C2" w14:textId="77777777" w:rsidR="00D728AD" w:rsidRDefault="00466411" w:rsidP="00466411">
      <w:pPr>
        <w:jc w:val="both"/>
        <w:rPr>
          <w:rFonts w:ascii="Arial" w:hAnsi="Arial" w:cs="Arial"/>
          <w:color w:val="1D2470"/>
          <w:sz w:val="22"/>
          <w:szCs w:val="22"/>
        </w:rPr>
      </w:pPr>
      <w:r w:rsidRPr="00466411">
        <w:rPr>
          <w:rFonts w:ascii="Arial" w:hAnsi="Arial" w:cs="Arial"/>
          <w:color w:val="1D2470"/>
          <w:sz w:val="22"/>
          <w:szCs w:val="22"/>
        </w:rPr>
        <w:t xml:space="preserve">Vous envoyez à votre caisse régionale par </w:t>
      </w:r>
      <w:r w:rsidRPr="00D728AD">
        <w:rPr>
          <w:rFonts w:ascii="Arial" w:hAnsi="Arial" w:cs="Arial"/>
          <w:b/>
          <w:color w:val="1D2470"/>
          <w:sz w:val="22"/>
          <w:szCs w:val="22"/>
        </w:rPr>
        <w:t>lettre recommandée</w:t>
      </w:r>
      <w:r w:rsidR="00D728AD">
        <w:rPr>
          <w:rFonts w:ascii="Arial" w:hAnsi="Arial" w:cs="Arial"/>
          <w:color w:val="1D2470"/>
          <w:sz w:val="22"/>
          <w:szCs w:val="22"/>
        </w:rPr>
        <w:t xml:space="preserve"> : </w:t>
      </w:r>
    </w:p>
    <w:p w14:paraId="75C6662E" w14:textId="4C45FA82" w:rsidR="00D728AD" w:rsidRPr="00D728AD" w:rsidRDefault="00D728AD" w:rsidP="00D728AD">
      <w:pPr>
        <w:jc w:val="both"/>
        <w:rPr>
          <w:rFonts w:ascii="Arial" w:hAnsi="Arial" w:cs="Arial"/>
          <w:color w:val="1D2470"/>
          <w:sz w:val="22"/>
          <w:szCs w:val="22"/>
        </w:rPr>
      </w:pPr>
      <w:r w:rsidRPr="00D728AD">
        <w:rPr>
          <w:rFonts w:ascii="Arial" w:hAnsi="Arial" w:cs="Arial"/>
          <w:color w:val="1D2470"/>
          <w:sz w:val="22"/>
          <w:szCs w:val="22"/>
        </w:rPr>
        <w:t>-</w:t>
      </w:r>
      <w:r>
        <w:rPr>
          <w:rFonts w:ascii="Arial" w:hAnsi="Arial" w:cs="Arial"/>
          <w:color w:val="1D2470"/>
          <w:sz w:val="22"/>
          <w:szCs w:val="22"/>
        </w:rPr>
        <w:t xml:space="preserve"> </w:t>
      </w:r>
      <w:r w:rsidRPr="00D728AD">
        <w:rPr>
          <w:rFonts w:ascii="Arial" w:hAnsi="Arial" w:cs="Arial"/>
          <w:color w:val="1D2470"/>
          <w:sz w:val="22"/>
          <w:szCs w:val="22"/>
        </w:rPr>
        <w:t>Votre demande de réservation,</w:t>
      </w:r>
    </w:p>
    <w:p w14:paraId="670758C5" w14:textId="2A0C4868" w:rsidR="00466411" w:rsidRDefault="00D728AD" w:rsidP="00D728AD">
      <w:pPr>
        <w:rPr>
          <w:rFonts w:ascii="Arial" w:hAnsi="Arial" w:cs="Arial"/>
          <w:color w:val="1D2470"/>
          <w:sz w:val="22"/>
          <w:szCs w:val="22"/>
        </w:rPr>
      </w:pPr>
      <w:r w:rsidRPr="00D728AD">
        <w:rPr>
          <w:rFonts w:ascii="Arial" w:hAnsi="Arial" w:cs="Arial"/>
          <w:color w:val="1D2470"/>
          <w:sz w:val="22"/>
          <w:szCs w:val="22"/>
        </w:rPr>
        <w:t xml:space="preserve">- </w:t>
      </w:r>
      <w:r>
        <w:rPr>
          <w:rFonts w:ascii="Arial" w:hAnsi="Arial" w:cs="Arial"/>
          <w:color w:val="1D2470"/>
          <w:sz w:val="22"/>
          <w:szCs w:val="22"/>
        </w:rPr>
        <w:t>L</w:t>
      </w:r>
      <w:r w:rsidR="00466411" w:rsidRPr="00D728AD">
        <w:rPr>
          <w:rFonts w:ascii="Arial" w:hAnsi="Arial" w:cs="Arial"/>
          <w:color w:val="1D2470"/>
          <w:sz w:val="22"/>
          <w:szCs w:val="22"/>
        </w:rPr>
        <w:t>a copie de votre/vos devis et l’attestation des compétences du prestataire (cf. m</w:t>
      </w:r>
      <w:r w:rsidR="00C93837">
        <w:rPr>
          <w:rFonts w:ascii="Arial" w:hAnsi="Arial" w:cs="Arial"/>
          <w:color w:val="1D2470"/>
          <w:sz w:val="22"/>
          <w:szCs w:val="22"/>
        </w:rPr>
        <w:t xml:space="preserve">odèle à la fin de ce document). </w:t>
      </w:r>
      <w:r w:rsidR="00466411" w:rsidRPr="00D728AD">
        <w:rPr>
          <w:rFonts w:ascii="Arial" w:hAnsi="Arial" w:cs="Arial"/>
          <w:color w:val="1D2470"/>
          <w:sz w:val="22"/>
          <w:szCs w:val="22"/>
        </w:rPr>
        <w:t xml:space="preserve">Un modèle de formulaire de réservation et les conditions générales d’attribution de l’aide financière sont disponibles dans ce dossier et sur le </w:t>
      </w:r>
      <w:r w:rsidRPr="00D728AD">
        <w:rPr>
          <w:rFonts w:ascii="Arial" w:hAnsi="Arial" w:cs="Arial"/>
          <w:color w:val="1D2470"/>
          <w:sz w:val="22"/>
          <w:szCs w:val="22"/>
        </w:rPr>
        <w:t>site de votre caisse régionale.</w:t>
      </w:r>
    </w:p>
    <w:p w14:paraId="71A84757" w14:textId="77777777" w:rsidR="00D728AD" w:rsidRPr="00D728AD" w:rsidRDefault="00D728AD" w:rsidP="00D728AD">
      <w:pPr>
        <w:rPr>
          <w:rFonts w:ascii="Arial" w:hAnsi="Arial" w:cs="Arial"/>
          <w:color w:val="1D2470"/>
          <w:sz w:val="22"/>
          <w:szCs w:val="22"/>
        </w:rPr>
      </w:pPr>
    </w:p>
    <w:p w14:paraId="1FE5778D" w14:textId="700F952B" w:rsidR="00466411" w:rsidRDefault="00466411" w:rsidP="00466411">
      <w:pPr>
        <w:jc w:val="both"/>
        <w:rPr>
          <w:rFonts w:ascii="Arial" w:hAnsi="Arial" w:cs="Arial"/>
          <w:color w:val="1D2470"/>
          <w:sz w:val="22"/>
          <w:szCs w:val="22"/>
        </w:rPr>
      </w:pPr>
      <w:r w:rsidRPr="00466411">
        <w:rPr>
          <w:rFonts w:ascii="Arial" w:hAnsi="Arial" w:cs="Arial"/>
          <w:color w:val="1D2470"/>
          <w:sz w:val="22"/>
          <w:szCs w:val="22"/>
        </w:rPr>
        <w:t>A réception par votre caisse régionale de ces documents, vous recevez dans un délai de deux mois un courrier confirmant ou non la réserv</w:t>
      </w:r>
      <w:r w:rsidR="00D728AD">
        <w:rPr>
          <w:rFonts w:ascii="Arial" w:hAnsi="Arial" w:cs="Arial"/>
          <w:color w:val="1D2470"/>
          <w:sz w:val="22"/>
          <w:szCs w:val="22"/>
        </w:rPr>
        <w:t>ation de votre aide financière.</w:t>
      </w:r>
    </w:p>
    <w:p w14:paraId="40BEBAC3" w14:textId="77777777" w:rsidR="00D728AD" w:rsidRPr="00466411" w:rsidRDefault="00D728AD" w:rsidP="00466411">
      <w:pPr>
        <w:jc w:val="both"/>
        <w:rPr>
          <w:rFonts w:ascii="Arial" w:hAnsi="Arial" w:cs="Arial"/>
          <w:color w:val="1D2470"/>
          <w:sz w:val="22"/>
          <w:szCs w:val="22"/>
        </w:rPr>
      </w:pPr>
    </w:p>
    <w:p w14:paraId="41282AF9" w14:textId="77DB68E5" w:rsidR="00466411" w:rsidRDefault="00466411" w:rsidP="00466411">
      <w:pPr>
        <w:jc w:val="both"/>
        <w:rPr>
          <w:rFonts w:ascii="Arial" w:hAnsi="Arial" w:cs="Arial"/>
          <w:color w:val="1D2470"/>
          <w:sz w:val="22"/>
          <w:szCs w:val="22"/>
        </w:rPr>
      </w:pPr>
      <w:r w:rsidRPr="00466411">
        <w:rPr>
          <w:rFonts w:ascii="Arial" w:hAnsi="Arial" w:cs="Arial"/>
          <w:color w:val="1D2470"/>
          <w:sz w:val="22"/>
          <w:szCs w:val="22"/>
        </w:rPr>
        <w:t>Si votre demande est acceptée, notez bien la référence. Vous avez deux mois pour confirmer cette réservation en envoyant le bon de command</w:t>
      </w:r>
      <w:r w:rsidR="00D728AD">
        <w:rPr>
          <w:rFonts w:ascii="Arial" w:hAnsi="Arial" w:cs="Arial"/>
          <w:color w:val="1D2470"/>
          <w:sz w:val="22"/>
          <w:szCs w:val="22"/>
        </w:rPr>
        <w:t>e.</w:t>
      </w:r>
    </w:p>
    <w:p w14:paraId="7793B032" w14:textId="77777777" w:rsidR="00D728AD" w:rsidRPr="00D728AD" w:rsidRDefault="00D728AD" w:rsidP="00466411">
      <w:pPr>
        <w:jc w:val="both"/>
        <w:rPr>
          <w:rFonts w:ascii="Arial" w:hAnsi="Arial" w:cs="Arial"/>
          <w:color w:val="1D2470"/>
          <w:sz w:val="28"/>
          <w:szCs w:val="28"/>
        </w:rPr>
      </w:pPr>
    </w:p>
    <w:p w14:paraId="37540769" w14:textId="77777777" w:rsidR="00D728AD" w:rsidRDefault="00466411" w:rsidP="00466411">
      <w:pPr>
        <w:jc w:val="both"/>
        <w:rPr>
          <w:rFonts w:ascii="Arial" w:hAnsi="Arial" w:cs="Arial"/>
          <w:b/>
          <w:color w:val="1D2470"/>
          <w:sz w:val="28"/>
          <w:szCs w:val="28"/>
        </w:rPr>
      </w:pPr>
      <w:r w:rsidRPr="00D728AD">
        <w:rPr>
          <w:rFonts w:ascii="Arial" w:hAnsi="Arial" w:cs="Arial"/>
          <w:b/>
          <w:color w:val="1D2470"/>
          <w:sz w:val="28"/>
          <w:szCs w:val="28"/>
        </w:rPr>
        <w:t>Etape 2 : Confirmation sur bon de commande</w:t>
      </w:r>
    </w:p>
    <w:p w14:paraId="3D0568A0" w14:textId="2DAD287A" w:rsidR="00466411" w:rsidRPr="00D728AD" w:rsidRDefault="00466411" w:rsidP="00466411">
      <w:pPr>
        <w:jc w:val="both"/>
        <w:rPr>
          <w:rFonts w:ascii="Arial" w:hAnsi="Arial" w:cs="Arial"/>
          <w:b/>
          <w:color w:val="1D2470"/>
          <w:sz w:val="28"/>
          <w:szCs w:val="28"/>
        </w:rPr>
      </w:pPr>
      <w:r w:rsidRPr="00D728AD">
        <w:rPr>
          <w:rFonts w:ascii="Arial" w:hAnsi="Arial" w:cs="Arial"/>
          <w:b/>
          <w:color w:val="1D2470"/>
          <w:sz w:val="28"/>
          <w:szCs w:val="28"/>
        </w:rPr>
        <w:t xml:space="preserve"> </w:t>
      </w:r>
    </w:p>
    <w:p w14:paraId="138B979F" w14:textId="7540C0E3" w:rsidR="00D728AD" w:rsidRDefault="00466411" w:rsidP="00466411">
      <w:pPr>
        <w:jc w:val="both"/>
        <w:rPr>
          <w:rFonts w:ascii="Arial" w:hAnsi="Arial" w:cs="Arial"/>
          <w:color w:val="1D2470"/>
          <w:sz w:val="22"/>
          <w:szCs w:val="22"/>
        </w:rPr>
      </w:pPr>
      <w:r w:rsidRPr="00466411">
        <w:rPr>
          <w:rFonts w:ascii="Arial" w:hAnsi="Arial" w:cs="Arial"/>
          <w:color w:val="1D2470"/>
          <w:sz w:val="22"/>
          <w:szCs w:val="22"/>
        </w:rPr>
        <w:t xml:space="preserve">Vous confirmez la réservation de votre aide en adressant par lettre recommandée à votre Caisse régionale, dans les 2 mois suivant la réception du courrier de confirmation de réservation la copie de votre/vos </w:t>
      </w:r>
      <w:r w:rsidR="00D728AD">
        <w:rPr>
          <w:rFonts w:ascii="Arial" w:hAnsi="Arial" w:cs="Arial"/>
          <w:color w:val="1D2470"/>
          <w:sz w:val="22"/>
          <w:szCs w:val="22"/>
        </w:rPr>
        <w:t>bon(s) de commande détaillé(s).</w:t>
      </w:r>
    </w:p>
    <w:p w14:paraId="5034CE1C" w14:textId="77777777" w:rsidR="00D728AD" w:rsidRDefault="00D728AD">
      <w:pPr>
        <w:rPr>
          <w:rFonts w:ascii="Arial" w:hAnsi="Arial" w:cs="Arial"/>
          <w:color w:val="1D2470"/>
          <w:sz w:val="22"/>
          <w:szCs w:val="22"/>
        </w:rPr>
      </w:pPr>
      <w:r>
        <w:rPr>
          <w:rFonts w:ascii="Arial" w:hAnsi="Arial" w:cs="Arial"/>
          <w:color w:val="1D2470"/>
          <w:sz w:val="22"/>
          <w:szCs w:val="22"/>
        </w:rPr>
        <w:br w:type="page"/>
      </w:r>
    </w:p>
    <w:p w14:paraId="7324486D" w14:textId="467AA53C" w:rsidR="00D728AD" w:rsidRPr="00D728AD" w:rsidRDefault="00D728AD" w:rsidP="00D728AD">
      <w:pPr>
        <w:rPr>
          <w:rFonts w:ascii="Arial" w:hAnsi="Arial" w:cs="Arial"/>
          <w:b/>
          <w:color w:val="1D2470"/>
          <w:sz w:val="28"/>
          <w:szCs w:val="28"/>
        </w:rPr>
      </w:pPr>
      <w:r w:rsidRPr="00D728AD">
        <w:rPr>
          <w:rFonts w:ascii="Arial" w:hAnsi="Arial" w:cs="Arial"/>
          <w:b/>
          <w:color w:val="1D2470"/>
          <w:sz w:val="28"/>
          <w:szCs w:val="28"/>
        </w:rPr>
        <w:t>Etape 3 : Versement de l’aide sur présentation de la facture</w:t>
      </w:r>
      <w:r>
        <w:rPr>
          <w:rFonts w:ascii="Arial" w:hAnsi="Arial" w:cs="Arial"/>
          <w:b/>
          <w:color w:val="1D2470"/>
          <w:sz w:val="28"/>
          <w:szCs w:val="28"/>
        </w:rPr>
        <w:t xml:space="preserve"> </w:t>
      </w:r>
    </w:p>
    <w:p w14:paraId="6BAEA69E" w14:textId="2D03D62F" w:rsidR="00D728AD" w:rsidRPr="00D728AD" w:rsidRDefault="00D728AD" w:rsidP="00D728AD">
      <w:pPr>
        <w:rPr>
          <w:rFonts w:ascii="Arial" w:hAnsi="Arial" w:cs="Arial"/>
          <w:color w:val="1D2470"/>
          <w:sz w:val="22"/>
          <w:szCs w:val="22"/>
        </w:rPr>
      </w:pPr>
    </w:p>
    <w:p w14:paraId="51FB7F26" w14:textId="2B9C519F" w:rsidR="00D728AD" w:rsidRDefault="00D728AD" w:rsidP="00523045">
      <w:pPr>
        <w:jc w:val="both"/>
        <w:rPr>
          <w:rFonts w:ascii="Arial" w:hAnsi="Arial" w:cs="Arial"/>
          <w:color w:val="1D2470"/>
          <w:sz w:val="22"/>
          <w:szCs w:val="22"/>
        </w:rPr>
      </w:pPr>
      <w:r w:rsidRPr="00D728AD">
        <w:rPr>
          <w:rFonts w:ascii="Arial" w:hAnsi="Arial" w:cs="Arial"/>
          <w:color w:val="1D2470"/>
          <w:sz w:val="22"/>
          <w:szCs w:val="22"/>
        </w:rPr>
        <w:t xml:space="preserve">Vous recevez votre aide: </w:t>
      </w:r>
      <w:r w:rsidRPr="00D728AD">
        <w:rPr>
          <w:rFonts w:ascii="Arial" w:hAnsi="Arial" w:cs="Arial"/>
          <w:b/>
          <w:color w:val="1D2470"/>
          <w:sz w:val="22"/>
          <w:szCs w:val="22"/>
        </w:rPr>
        <w:t>70 % de votre investissement HT plafonnée à 25 000 €</w:t>
      </w:r>
      <w:r w:rsidRPr="00D728AD">
        <w:rPr>
          <w:rFonts w:ascii="Arial" w:hAnsi="Arial" w:cs="Arial"/>
          <w:color w:val="1D2470"/>
          <w:sz w:val="22"/>
          <w:szCs w:val="22"/>
        </w:rPr>
        <w:t xml:space="preserve"> en une fois par virement bancaire après réception et vérification des justificatifs suivants : </w:t>
      </w:r>
    </w:p>
    <w:p w14:paraId="26F401BA" w14:textId="3E967B6D" w:rsidR="00914311" w:rsidRPr="00D728AD" w:rsidRDefault="00914311" w:rsidP="00523045">
      <w:pPr>
        <w:jc w:val="both"/>
        <w:rPr>
          <w:rFonts w:ascii="Arial" w:hAnsi="Arial" w:cs="Arial"/>
          <w:color w:val="1D2470"/>
          <w:sz w:val="22"/>
          <w:szCs w:val="22"/>
        </w:rPr>
      </w:pPr>
    </w:p>
    <w:p w14:paraId="3DB6AD01" w14:textId="2E09E183" w:rsidR="00D728AD" w:rsidRPr="00D728AD" w:rsidRDefault="00914311" w:rsidP="00523045">
      <w:pPr>
        <w:jc w:val="both"/>
        <w:rPr>
          <w:rFonts w:ascii="Arial" w:hAnsi="Arial" w:cs="Arial"/>
          <w:color w:val="1D2470"/>
          <w:sz w:val="22"/>
          <w:szCs w:val="22"/>
        </w:rPr>
      </w:pPr>
      <w:r>
        <w:rPr>
          <w:rFonts w:ascii="Arial" w:hAnsi="Arial" w:cs="Arial"/>
          <w:noProof/>
          <w:color w:val="1D2470"/>
          <w:sz w:val="22"/>
          <w:szCs w:val="22"/>
        </w:rPr>
        <mc:AlternateContent>
          <mc:Choice Requires="wps">
            <w:drawing>
              <wp:anchor distT="0" distB="0" distL="114300" distR="114300" simplePos="0" relativeHeight="251663360" behindDoc="0" locked="0" layoutInCell="1" allowOverlap="1" wp14:anchorId="2A7A4527" wp14:editId="2903F7C8">
                <wp:simplePos x="0" y="0"/>
                <wp:positionH relativeFrom="column">
                  <wp:posOffset>3118184</wp:posOffset>
                </wp:positionH>
                <wp:positionV relativeFrom="paragraph">
                  <wp:posOffset>45653</wp:posOffset>
                </wp:positionV>
                <wp:extent cx="2710180" cy="1812290"/>
                <wp:effectExtent l="0" t="0" r="7620" b="16510"/>
                <wp:wrapSquare wrapText="bothSides"/>
                <wp:docPr id="44" name="Arrondir un rectangle avec un coin diagonal 17">
                  <a:extLst xmlns:a="http://schemas.openxmlformats.org/drawingml/2006/main">
                    <a:ext uri="{FF2B5EF4-FFF2-40B4-BE49-F238E27FC236}">
                      <a16:creationId xmlns:a16="http://schemas.microsoft.com/office/drawing/2014/main" id="{696F6D43-FC14-CA42-B4E7-848C5AE9DD9C}"/>
                    </a:ext>
                  </a:extLst>
                </wp:docPr>
                <wp:cNvGraphicFramePr/>
                <a:graphic xmlns:a="http://schemas.openxmlformats.org/drawingml/2006/main">
                  <a:graphicData uri="http://schemas.microsoft.com/office/word/2010/wordprocessingShape">
                    <wps:wsp>
                      <wps:cNvSpPr/>
                      <wps:spPr>
                        <a:xfrm flipH="1">
                          <a:off x="0" y="0"/>
                          <a:ext cx="2710180" cy="1812290"/>
                        </a:xfrm>
                        <a:prstGeom prst="round2DiagRect">
                          <a:avLst/>
                        </a:prstGeom>
                        <a:solidFill>
                          <a:srgbClr val="1D2470"/>
                        </a:solidFill>
                        <a:ln>
                          <a:solidFill>
                            <a:srgbClr val="1D2470"/>
                          </a:solidFill>
                        </a:ln>
                        <a:effectLst/>
                      </wps:spPr>
                      <wps:style>
                        <a:lnRef idx="1">
                          <a:schemeClr val="accent1"/>
                        </a:lnRef>
                        <a:fillRef idx="3">
                          <a:schemeClr val="accent1"/>
                        </a:fillRef>
                        <a:effectRef idx="2">
                          <a:schemeClr val="accent1"/>
                        </a:effectRef>
                        <a:fontRef idx="minor">
                          <a:schemeClr val="lt1"/>
                        </a:fontRef>
                      </wps:style>
                      <wps:txbx>
                        <w:txbxContent>
                          <w:p w14:paraId="466CB88E" w14:textId="77777777" w:rsidR="000D5B92" w:rsidRDefault="000D5B92" w:rsidP="000D5B92">
                            <w:pPr>
                              <w:pStyle w:val="NormalWeb"/>
                              <w:spacing w:before="0" w:beforeAutospacing="0" w:after="0" w:afterAutospacing="0"/>
                              <w:jc w:val="both"/>
                              <w:rPr>
                                <w:rFonts w:ascii="Arial" w:hAnsi="Arial" w:cs="Arial"/>
                                <w:szCs w:val="24"/>
                              </w:rPr>
                            </w:pPr>
                            <w:r>
                              <w:rPr>
                                <w:rFonts w:ascii="Arial" w:hAnsi="Arial" w:cs="Arial"/>
                                <w:szCs w:val="24"/>
                              </w:rPr>
                              <w:t>Astuces</w:t>
                            </w:r>
                          </w:p>
                          <w:p w14:paraId="5DDE74E8" w14:textId="77777777" w:rsidR="000D5B92" w:rsidRDefault="000D5B92" w:rsidP="000D5B92">
                            <w:pPr>
                              <w:pStyle w:val="NormalWeb"/>
                              <w:spacing w:before="0" w:beforeAutospacing="0" w:after="0" w:afterAutospacing="0"/>
                              <w:jc w:val="both"/>
                              <w:rPr>
                                <w:rFonts w:ascii="Arial" w:hAnsi="Arial" w:cs="Arial"/>
                                <w:szCs w:val="24"/>
                              </w:rPr>
                            </w:pPr>
                          </w:p>
                          <w:p w14:paraId="4BD93A36" w14:textId="53F0F471" w:rsidR="004E2252" w:rsidRPr="00E62E89" w:rsidRDefault="004E2252" w:rsidP="000D5B92">
                            <w:pPr>
                              <w:pStyle w:val="NormalWeb"/>
                              <w:spacing w:before="0" w:beforeAutospacing="0" w:after="0" w:afterAutospacing="0"/>
                              <w:jc w:val="both"/>
                              <w:rPr>
                                <w:rFonts w:ascii="Arial" w:hAnsi="Arial" w:cs="Arial"/>
                                <w:szCs w:val="24"/>
                              </w:rPr>
                            </w:pPr>
                            <w:r w:rsidRPr="00E62E89">
                              <w:rPr>
                                <w:rFonts w:ascii="Arial" w:hAnsi="Arial" w:cs="Arial"/>
                                <w:szCs w:val="24"/>
                              </w:rPr>
                              <w:t>Rappelez bien la référence de votre dossier de réservation dans toutes vos correspondances avec la Caisse régionale.</w:t>
                            </w:r>
                          </w:p>
                          <w:p w14:paraId="679AFD9C" w14:textId="77777777" w:rsidR="004E2252" w:rsidRPr="00E62E89" w:rsidRDefault="004E2252" w:rsidP="000D5B92">
                            <w:pPr>
                              <w:pStyle w:val="NormalWeb"/>
                              <w:spacing w:before="0" w:beforeAutospacing="0" w:after="0" w:afterAutospacing="0"/>
                              <w:jc w:val="both"/>
                              <w:rPr>
                                <w:rFonts w:ascii="Arial" w:hAnsi="Arial" w:cs="Arial"/>
                                <w:szCs w:val="24"/>
                              </w:rPr>
                            </w:pPr>
                          </w:p>
                          <w:p w14:paraId="40003B43" w14:textId="3088A551" w:rsidR="004E2252" w:rsidRPr="00E62E89" w:rsidRDefault="004E2252" w:rsidP="000D5B92">
                            <w:pPr>
                              <w:pStyle w:val="NormalWeb"/>
                              <w:spacing w:before="0" w:beforeAutospacing="0" w:after="0" w:afterAutospacing="0"/>
                              <w:jc w:val="both"/>
                              <w:rPr>
                                <w:rFonts w:ascii="Arial" w:hAnsi="Arial" w:cs="Arial"/>
                                <w:szCs w:val="24"/>
                              </w:rPr>
                            </w:pPr>
                            <w:r w:rsidRPr="00E62E89">
                              <w:rPr>
                                <w:rFonts w:ascii="Arial" w:hAnsi="Arial" w:cs="Arial"/>
                                <w:szCs w:val="24"/>
                              </w:rPr>
                              <w:t>Pour le bon suivi de votre dossier, pensez à conserver une copie de vos pièces justificatives.</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2A7A4527" id="_x0000_s1028" style="position:absolute;left:0;text-align:left;margin-left:245.55pt;margin-top:3.6pt;width:213.4pt;height:142.7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10180,1812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" adj="-11796480,,5400" path="m302054,l2710180,r,l2710180,1510236v,166820,-135234,302054,-302054,302054l,1812290r,l,302054c,135234,135234,,302054,xe" fillcolor="#1d2470" strokecolor="#1d2470">
                <v:stroke joinstyle="miter"/>
                <v:formulas/>
                <v:path arrowok="t" o:connecttype="custom" o:connectlocs="302054,0;2710180,0;2710180,0;2710180,1510236;2408126,1812290;0,1812290;0,1812290;0,302054;302054,0" o:connectangles="0,0,0,0,0,0,0,0,0" textboxrect="0,0,2710180,1812290"/>
                <v:textbox>
                  <w:txbxContent>
                    <w:p w14:paraId="466CB88E" w14:textId="77777777" w:rsidR="000D5B92" w:rsidRDefault="000D5B92" w:rsidP="000D5B92">
                      <w:pPr>
                        <w:pStyle w:val="NormalWeb"/>
                        <w:spacing w:before="0" w:beforeAutospacing="0" w:after="0" w:afterAutospacing="0"/>
                        <w:jc w:val="both"/>
                        <w:rPr>
                          <w:rFonts w:ascii="Arial" w:hAnsi="Arial" w:cs="Arial"/>
                          <w:szCs w:val="24"/>
                        </w:rPr>
                      </w:pPr>
                      <w:r>
                        <w:rPr>
                          <w:rFonts w:ascii="Arial" w:hAnsi="Arial" w:cs="Arial"/>
                          <w:szCs w:val="24"/>
                        </w:rPr>
                        <w:t>Astuces</w:t>
                      </w:r>
                    </w:p>
                    <w:p w14:paraId="5DDE74E8" w14:textId="77777777" w:rsidR="000D5B92" w:rsidRDefault="000D5B92" w:rsidP="000D5B92">
                      <w:pPr>
                        <w:pStyle w:val="NormalWeb"/>
                        <w:spacing w:before="0" w:beforeAutospacing="0" w:after="0" w:afterAutospacing="0"/>
                        <w:jc w:val="both"/>
                        <w:rPr>
                          <w:rFonts w:ascii="Arial" w:hAnsi="Arial" w:cs="Arial"/>
                          <w:szCs w:val="24"/>
                        </w:rPr>
                      </w:pPr>
                    </w:p>
                    <w:p w14:paraId="4BD93A36" w14:textId="53F0F471" w:rsidR="004E2252" w:rsidRPr="00E62E89" w:rsidRDefault="004E2252" w:rsidP="000D5B92">
                      <w:pPr>
                        <w:pStyle w:val="NormalWeb"/>
                        <w:spacing w:before="0" w:beforeAutospacing="0" w:after="0" w:afterAutospacing="0"/>
                        <w:jc w:val="both"/>
                        <w:rPr>
                          <w:rFonts w:ascii="Arial" w:hAnsi="Arial" w:cs="Arial"/>
                          <w:szCs w:val="24"/>
                        </w:rPr>
                      </w:pPr>
                      <w:r w:rsidRPr="00E62E89">
                        <w:rPr>
                          <w:rFonts w:ascii="Arial" w:hAnsi="Arial" w:cs="Arial"/>
                          <w:szCs w:val="24"/>
                        </w:rPr>
                        <w:t>Rappelez bien la référence de votre dossier de réservation dans toutes vos correspondances avec la Caisse régionale.</w:t>
                      </w:r>
                    </w:p>
                    <w:p w14:paraId="679AFD9C" w14:textId="77777777" w:rsidR="004E2252" w:rsidRPr="00E62E89" w:rsidRDefault="004E2252" w:rsidP="000D5B92">
                      <w:pPr>
                        <w:pStyle w:val="NormalWeb"/>
                        <w:spacing w:before="0" w:beforeAutospacing="0" w:after="0" w:afterAutospacing="0"/>
                        <w:jc w:val="both"/>
                        <w:rPr>
                          <w:rFonts w:ascii="Arial" w:hAnsi="Arial" w:cs="Arial"/>
                          <w:szCs w:val="24"/>
                        </w:rPr>
                      </w:pPr>
                    </w:p>
                    <w:p w14:paraId="40003B43" w14:textId="3088A551" w:rsidR="004E2252" w:rsidRPr="00E62E89" w:rsidRDefault="004E2252" w:rsidP="000D5B92">
                      <w:pPr>
                        <w:pStyle w:val="NormalWeb"/>
                        <w:spacing w:before="0" w:beforeAutospacing="0" w:after="0" w:afterAutospacing="0"/>
                        <w:jc w:val="both"/>
                        <w:rPr>
                          <w:rFonts w:ascii="Arial" w:hAnsi="Arial" w:cs="Arial"/>
                          <w:szCs w:val="24"/>
                        </w:rPr>
                      </w:pPr>
                      <w:r w:rsidRPr="00E62E89">
                        <w:rPr>
                          <w:rFonts w:ascii="Arial" w:hAnsi="Arial" w:cs="Arial"/>
                          <w:szCs w:val="24"/>
                        </w:rPr>
                        <w:t>Pour le bon suivi de votre dossier, pensez à conserver une copie de vos pièces justificatives.</w:t>
                      </w:r>
                    </w:p>
                  </w:txbxContent>
                </v:textbox>
                <w10:wrap type="square"/>
              </v:shape>
            </w:pict>
          </mc:Fallback>
        </mc:AlternateContent>
      </w:r>
      <w:r w:rsidR="00D728AD" w:rsidRPr="00D728AD">
        <w:rPr>
          <w:rFonts w:ascii="Arial" w:hAnsi="Arial" w:cs="Arial"/>
          <w:color w:val="1D2470"/>
          <w:sz w:val="22"/>
          <w:szCs w:val="22"/>
        </w:rPr>
        <w:t xml:space="preserve">- le duplicata de la ou des facture(s) acquittée(s), </w:t>
      </w:r>
    </w:p>
    <w:p w14:paraId="440DF961" w14:textId="3C31B9E5" w:rsidR="00D728AD" w:rsidRPr="00D728AD" w:rsidRDefault="00D728AD" w:rsidP="00523045">
      <w:pPr>
        <w:jc w:val="both"/>
        <w:rPr>
          <w:rFonts w:ascii="Arial" w:hAnsi="Arial" w:cs="Arial"/>
          <w:color w:val="1D2470"/>
          <w:sz w:val="22"/>
          <w:szCs w:val="22"/>
        </w:rPr>
      </w:pPr>
      <w:r w:rsidRPr="00D728AD">
        <w:rPr>
          <w:rFonts w:ascii="Arial" w:hAnsi="Arial" w:cs="Arial"/>
          <w:color w:val="1D2470"/>
          <w:sz w:val="22"/>
          <w:szCs w:val="22"/>
        </w:rPr>
        <w:t>- l’attestation ou les attestations de formation dispensée(s),</w:t>
      </w:r>
    </w:p>
    <w:p w14:paraId="3849B0E4" w14:textId="6724D441" w:rsidR="00D728AD" w:rsidRPr="00D728AD" w:rsidRDefault="00D728AD" w:rsidP="00523045">
      <w:pPr>
        <w:jc w:val="both"/>
        <w:rPr>
          <w:rFonts w:ascii="Arial" w:hAnsi="Arial" w:cs="Arial"/>
          <w:color w:val="1D2470"/>
          <w:sz w:val="22"/>
          <w:szCs w:val="22"/>
        </w:rPr>
      </w:pPr>
      <w:r w:rsidRPr="00D728AD">
        <w:rPr>
          <w:rFonts w:ascii="Arial" w:hAnsi="Arial" w:cs="Arial"/>
          <w:color w:val="1D2470"/>
          <w:sz w:val="22"/>
          <w:szCs w:val="22"/>
        </w:rPr>
        <w:t xml:space="preserve">- un exemplaire du rapport d’intervention du prestataire incluant le diagnostic et le plan d’actions complet, </w:t>
      </w:r>
    </w:p>
    <w:p w14:paraId="053AEFB1" w14:textId="0624E359" w:rsidR="005B35DD" w:rsidRDefault="00D728AD" w:rsidP="00523045">
      <w:pPr>
        <w:jc w:val="both"/>
        <w:rPr>
          <w:rFonts w:ascii="Arial" w:hAnsi="Arial" w:cs="Arial"/>
          <w:color w:val="1D2470"/>
          <w:sz w:val="22"/>
          <w:szCs w:val="22"/>
        </w:rPr>
      </w:pPr>
      <w:r w:rsidRPr="00D728AD">
        <w:rPr>
          <w:rFonts w:ascii="Arial" w:hAnsi="Arial" w:cs="Arial"/>
          <w:color w:val="1D2470"/>
          <w:sz w:val="22"/>
          <w:szCs w:val="22"/>
        </w:rPr>
        <w:t>- une attestation URSSAF ou tout autre document justificatif indiquant que vous êtes à jour de vos</w:t>
      </w:r>
      <w:r w:rsidR="00C93837">
        <w:rPr>
          <w:rFonts w:ascii="Arial" w:hAnsi="Arial" w:cs="Arial"/>
          <w:color w:val="1D2470"/>
          <w:sz w:val="22"/>
          <w:szCs w:val="22"/>
        </w:rPr>
        <w:t xml:space="preserve"> cotisations,</w:t>
      </w:r>
    </w:p>
    <w:p w14:paraId="7E13FDBB" w14:textId="410A15EB" w:rsidR="00D728AD" w:rsidRPr="00D728AD" w:rsidRDefault="00D728AD" w:rsidP="00523045">
      <w:pPr>
        <w:jc w:val="both"/>
        <w:rPr>
          <w:rFonts w:ascii="Arial" w:hAnsi="Arial" w:cs="Arial"/>
          <w:color w:val="1D2470"/>
          <w:sz w:val="22"/>
          <w:szCs w:val="22"/>
        </w:rPr>
      </w:pPr>
      <w:r w:rsidRPr="00D728AD">
        <w:rPr>
          <w:rFonts w:ascii="Arial" w:hAnsi="Arial" w:cs="Arial"/>
          <w:color w:val="1D2470"/>
          <w:sz w:val="22"/>
          <w:szCs w:val="22"/>
        </w:rPr>
        <w:t xml:space="preserve">- et un relevé d’identité bancaire (RIB) original au nom de l’Entreprise. </w:t>
      </w:r>
    </w:p>
    <w:p w14:paraId="0E793ED3" w14:textId="77777777" w:rsidR="0043052D" w:rsidRPr="00D728AD" w:rsidRDefault="0043052D" w:rsidP="00523045">
      <w:pPr>
        <w:jc w:val="both"/>
        <w:rPr>
          <w:rFonts w:ascii="Arial" w:hAnsi="Arial" w:cs="Arial"/>
          <w:color w:val="1D2470"/>
          <w:sz w:val="22"/>
          <w:szCs w:val="22"/>
        </w:rPr>
      </w:pPr>
    </w:p>
    <w:p w14:paraId="5C6BDA60" w14:textId="77777777" w:rsidR="0043052D" w:rsidRPr="00D728AD" w:rsidRDefault="0043052D" w:rsidP="00D728AD">
      <w:pPr>
        <w:rPr>
          <w:rFonts w:ascii="Arial" w:hAnsi="Arial" w:cs="Arial"/>
          <w:color w:val="1D2470"/>
          <w:sz w:val="22"/>
          <w:szCs w:val="22"/>
        </w:rPr>
      </w:pPr>
    </w:p>
    <w:p w14:paraId="30A577C8" w14:textId="77777777" w:rsidR="0043052D" w:rsidRPr="00D728AD" w:rsidRDefault="0043052D" w:rsidP="00D728AD">
      <w:pPr>
        <w:rPr>
          <w:rFonts w:ascii="Arial" w:hAnsi="Arial" w:cs="Arial"/>
          <w:color w:val="1D2470"/>
          <w:sz w:val="22"/>
          <w:szCs w:val="22"/>
        </w:rPr>
      </w:pPr>
    </w:p>
    <w:p w14:paraId="56F10481" w14:textId="6486BA90" w:rsidR="0043052D" w:rsidRPr="00D728AD" w:rsidRDefault="0043052D" w:rsidP="00D728AD">
      <w:pPr>
        <w:rPr>
          <w:rFonts w:ascii="Arial" w:hAnsi="Arial" w:cs="Arial"/>
          <w:color w:val="1D2470"/>
          <w:sz w:val="22"/>
          <w:szCs w:val="22"/>
        </w:rPr>
      </w:pPr>
    </w:p>
    <w:p w14:paraId="7746A253" w14:textId="1FB02551" w:rsidR="0043052D" w:rsidRPr="00D728AD" w:rsidRDefault="00D728AD" w:rsidP="00D728AD">
      <w:pPr>
        <w:rPr>
          <w:rFonts w:ascii="Arial" w:hAnsi="Arial" w:cs="Arial"/>
          <w:color w:val="1D2470"/>
          <w:sz w:val="22"/>
          <w:szCs w:val="22"/>
        </w:rPr>
      </w:pPr>
      <w:r>
        <w:rPr>
          <w:rFonts w:ascii="Arial" w:hAnsi="Arial" w:cs="Arial"/>
          <w:noProof/>
          <w:color w:val="1D2763"/>
          <w:sz w:val="22"/>
          <w:szCs w:val="22"/>
        </w:rPr>
        <mc:AlternateContent>
          <mc:Choice Requires="wps">
            <w:drawing>
              <wp:anchor distT="0" distB="0" distL="114300" distR="114300" simplePos="0" relativeHeight="251665408" behindDoc="0" locked="0" layoutInCell="1" allowOverlap="1" wp14:anchorId="57B6FA22" wp14:editId="4CBC18EF">
                <wp:simplePos x="0" y="0"/>
                <wp:positionH relativeFrom="column">
                  <wp:posOffset>0</wp:posOffset>
                </wp:positionH>
                <wp:positionV relativeFrom="paragraph">
                  <wp:posOffset>36195</wp:posOffset>
                </wp:positionV>
                <wp:extent cx="5600700" cy="457200"/>
                <wp:effectExtent l="0" t="0" r="38100" b="25400"/>
                <wp:wrapThrough wrapText="bothSides">
                  <wp:wrapPolygon edited="0">
                    <wp:start x="0" y="0"/>
                    <wp:lineTo x="0" y="21600"/>
                    <wp:lineTo x="21649" y="21600"/>
                    <wp:lineTo x="21649" y="0"/>
                    <wp:lineTo x="0" y="0"/>
                  </wp:wrapPolygon>
                </wp:wrapThrough>
                <wp:docPr id="46" name="Arrondir un rectangle avec un coin diagonal 46"/>
                <wp:cNvGraphicFramePr/>
                <a:graphic xmlns:a="http://schemas.openxmlformats.org/drawingml/2006/main">
                  <a:graphicData uri="http://schemas.microsoft.com/office/word/2010/wordprocessingShape">
                    <wps:wsp>
                      <wps:cNvSpPr/>
                      <wps:spPr>
                        <a:xfrm>
                          <a:off x="0" y="0"/>
                          <a:ext cx="5600700" cy="457200"/>
                        </a:xfrm>
                        <a:prstGeom prst="round2DiagRect">
                          <a:avLst/>
                        </a:prstGeom>
                        <a:solidFill>
                          <a:srgbClr val="1D2470"/>
                        </a:solidFill>
                        <a:ln>
                          <a:solidFill>
                            <a:srgbClr val="1D2470"/>
                          </a:solidFill>
                        </a:ln>
                        <a:effectLst/>
                      </wps:spPr>
                      <wps:style>
                        <a:lnRef idx="1">
                          <a:schemeClr val="accent1"/>
                        </a:lnRef>
                        <a:fillRef idx="3">
                          <a:schemeClr val="accent1"/>
                        </a:fillRef>
                        <a:effectRef idx="2">
                          <a:schemeClr val="accent1"/>
                        </a:effectRef>
                        <a:fontRef idx="minor">
                          <a:schemeClr val="lt1"/>
                        </a:fontRef>
                      </wps:style>
                      <wps:txbx>
                        <w:txbxContent>
                          <w:p w14:paraId="4266836B" w14:textId="77777777" w:rsidR="004E2252" w:rsidRPr="00D36854" w:rsidRDefault="004E2252" w:rsidP="00D728AD">
                            <w:pPr>
                              <w:jc w:val="center"/>
                              <w:rPr>
                                <w:rFonts w:ascii="Arial" w:hAnsi="Arial" w:cs="Arial"/>
                                <w:b/>
                                <w:color w:val="FFFFFF" w:themeColor="background1"/>
                                <w:sz w:val="22"/>
                                <w:szCs w:val="22"/>
                              </w:rPr>
                            </w:pPr>
                            <w:r w:rsidRPr="00D36854">
                              <w:rPr>
                                <w:rFonts w:ascii="Arial" w:hAnsi="Arial" w:cs="Arial"/>
                                <w:b/>
                                <w:color w:val="FFFFFF" w:themeColor="background1"/>
                                <w:sz w:val="22"/>
                                <w:szCs w:val="22"/>
                              </w:rPr>
                              <w:t>Cette aide est proposée dans la limite de la dotation annuelle nationale réservée à cette opération. Reportez-vous aux conditions générales d’attribution.</w:t>
                            </w:r>
                          </w:p>
                          <w:p w14:paraId="71CC6DDE" w14:textId="77777777" w:rsidR="004E2252" w:rsidRDefault="004E2252" w:rsidP="00D728AD">
                            <w:pPr>
                              <w:rPr>
                                <w:rFonts w:ascii="Arial" w:hAnsi="Arial" w:cs="Arial"/>
                                <w:color w:val="1D2763"/>
                                <w:sz w:val="22"/>
                                <w:szCs w:val="22"/>
                              </w:rPr>
                            </w:pPr>
                          </w:p>
                          <w:p w14:paraId="4A9FE139" w14:textId="77777777" w:rsidR="004E2252" w:rsidRPr="00E267D2" w:rsidRDefault="004E2252" w:rsidP="00D728AD">
                            <w:pPr>
                              <w:jc w:val="center"/>
                              <w:rPr>
                                <w:rFonts w:ascii="Arial" w:hAnsi="Arial" w:cs="Arial"/>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7B6FA22" id="Arrondir un rectangle avec un coin diagonal 46" o:spid="_x0000_s1029" style="position:absolute;margin-left:0;margin-top:2.85pt;width:441pt;height:3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560070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" adj="-11796480,,5400" path="m76202,l5600700,r,l5600700,380998v,42085,-34117,76202,-76202,76202l,457200r,l,76202c,34117,34117,,76202,xe" fillcolor="#1d2470" strokecolor="#1d2470">
                <v:stroke joinstyle="miter"/>
                <v:formulas/>
                <v:path arrowok="t" o:connecttype="custom" o:connectlocs="76202,0;5600700,0;5600700,0;5600700,380998;5524498,457200;0,457200;0,457200;0,76202;76202,0" o:connectangles="0,0,0,0,0,0,0,0,0" textboxrect="0,0,5600700,457200"/>
                <v:textbox>
                  <w:txbxContent>
                    <w:p w14:paraId="4266836B" w14:textId="77777777" w:rsidR="004E2252" w:rsidRPr="00D36854" w:rsidRDefault="004E2252" w:rsidP="00D728AD">
                      <w:pPr>
                        <w:jc w:val="center"/>
                        <w:rPr>
                          <w:rFonts w:ascii="Arial" w:hAnsi="Arial" w:cs="Arial"/>
                          <w:b/>
                          <w:color w:val="FFFFFF" w:themeColor="background1"/>
                          <w:sz w:val="22"/>
                          <w:szCs w:val="22"/>
                        </w:rPr>
                      </w:pPr>
                      <w:r w:rsidRPr="00D36854">
                        <w:rPr>
                          <w:rFonts w:ascii="Arial" w:hAnsi="Arial" w:cs="Arial"/>
                          <w:b/>
                          <w:color w:val="FFFFFF" w:themeColor="background1"/>
                          <w:sz w:val="22"/>
                          <w:szCs w:val="22"/>
                        </w:rPr>
                        <w:t>Cette aide est proposée dans la limite de la dotation annuelle nationale réservée à cette opération. Reportez-vous aux conditions générales d’attribution.</w:t>
                      </w:r>
                    </w:p>
                    <w:p w14:paraId="71CC6DDE" w14:textId="77777777" w:rsidR="004E2252" w:rsidRDefault="004E2252" w:rsidP="00D728AD">
                      <w:pPr>
                        <w:rPr>
                          <w:rFonts w:ascii="Arial" w:hAnsi="Arial" w:cs="Arial"/>
                          <w:color w:val="1D2763"/>
                          <w:sz w:val="22"/>
                          <w:szCs w:val="22"/>
                        </w:rPr>
                      </w:pPr>
                    </w:p>
                    <w:p w14:paraId="4A9FE139" w14:textId="77777777" w:rsidR="004E2252" w:rsidRPr="00E267D2" w:rsidRDefault="004E2252" w:rsidP="00D728AD">
                      <w:pPr>
                        <w:jc w:val="center"/>
                        <w:rPr>
                          <w:rFonts w:ascii="Arial" w:hAnsi="Arial" w:cs="Arial"/>
                          <w:b/>
                        </w:rPr>
                      </w:pPr>
                    </w:p>
                  </w:txbxContent>
                </v:textbox>
                <w10:wrap type="through"/>
              </v:shape>
            </w:pict>
          </mc:Fallback>
        </mc:AlternateContent>
      </w:r>
    </w:p>
    <w:p w14:paraId="6BCE45B5" w14:textId="77777777" w:rsidR="0043052D" w:rsidRPr="00D728AD" w:rsidRDefault="0043052D" w:rsidP="00D728AD">
      <w:pPr>
        <w:rPr>
          <w:rFonts w:ascii="Arial" w:hAnsi="Arial" w:cs="Arial"/>
          <w:color w:val="1D2470"/>
          <w:sz w:val="22"/>
          <w:szCs w:val="22"/>
        </w:rPr>
      </w:pPr>
    </w:p>
    <w:p w14:paraId="63551ED2" w14:textId="77777777" w:rsidR="0043052D" w:rsidRPr="00D728AD" w:rsidRDefault="0043052D" w:rsidP="00D728AD">
      <w:pPr>
        <w:rPr>
          <w:rFonts w:ascii="Arial" w:hAnsi="Arial" w:cs="Arial"/>
          <w:color w:val="1D2470"/>
          <w:sz w:val="22"/>
          <w:szCs w:val="22"/>
        </w:rPr>
      </w:pPr>
    </w:p>
    <w:p w14:paraId="4425D7BF" w14:textId="3A09982B" w:rsidR="00EE3D31" w:rsidRDefault="00EE3D31">
      <w:pPr>
        <w:rPr>
          <w:rFonts w:ascii="Arial" w:hAnsi="Arial" w:cs="Arial"/>
          <w:color w:val="1D2470"/>
          <w:sz w:val="22"/>
          <w:szCs w:val="22"/>
        </w:rPr>
      </w:pPr>
      <w:r>
        <w:rPr>
          <w:rFonts w:ascii="Arial" w:hAnsi="Arial" w:cs="Arial"/>
          <w:color w:val="1D2470"/>
          <w:sz w:val="22"/>
          <w:szCs w:val="22"/>
        </w:rPr>
        <w:br w:type="page"/>
      </w:r>
    </w:p>
    <w:p w14:paraId="075E0383" w14:textId="34BA1AD0" w:rsidR="00EE3D31" w:rsidRDefault="00EE3D31" w:rsidP="00EE3D31">
      <w:pPr>
        <w:jc w:val="center"/>
        <w:rPr>
          <w:rFonts w:ascii="Arial Black" w:hAnsi="Arial Black" w:cs="Arial"/>
          <w:color w:val="1D2470"/>
          <w:sz w:val="28"/>
          <w:szCs w:val="28"/>
        </w:rPr>
      </w:pPr>
      <w:r w:rsidRPr="00EE3D31">
        <w:rPr>
          <w:rFonts w:ascii="Arial Black" w:hAnsi="Arial Black" w:cs="Arial"/>
          <w:color w:val="1D2470"/>
          <w:sz w:val="28"/>
          <w:szCs w:val="28"/>
        </w:rPr>
        <w:t>CONDITIONS GENERALES D’ATTRIBUTION DE L’AIDE FINANCIERE NATIONALE SIMPLIFIEE NOMMEE</w:t>
      </w:r>
    </w:p>
    <w:p w14:paraId="7BF9D588" w14:textId="563A4A76" w:rsidR="00EE3D31" w:rsidRPr="00EE3D31" w:rsidRDefault="00EE3D31" w:rsidP="00EE3D31">
      <w:pPr>
        <w:jc w:val="center"/>
        <w:rPr>
          <w:rFonts w:ascii="Arial Black" w:hAnsi="Arial Black" w:cs="Arial"/>
          <w:color w:val="1D2470"/>
          <w:sz w:val="28"/>
          <w:szCs w:val="28"/>
        </w:rPr>
      </w:pPr>
      <w:r>
        <w:rPr>
          <w:rFonts w:ascii="Arial Black" w:hAnsi="Arial Black" w:cs="Arial"/>
          <w:color w:val="1D2470"/>
          <w:sz w:val="28"/>
          <w:szCs w:val="28"/>
        </w:rPr>
        <w:t>« TMS Pros Diagnostic »</w:t>
      </w:r>
    </w:p>
    <w:p w14:paraId="62A36A70" w14:textId="77777777" w:rsidR="00EE3D31" w:rsidRPr="00EE3D31" w:rsidRDefault="00EE3D31" w:rsidP="00EE3D31">
      <w:pPr>
        <w:jc w:val="both"/>
        <w:rPr>
          <w:rFonts w:ascii="Arial" w:hAnsi="Arial" w:cs="Arial"/>
          <w:sz w:val="22"/>
          <w:szCs w:val="22"/>
        </w:rPr>
      </w:pPr>
    </w:p>
    <w:p w14:paraId="33E4B93E" w14:textId="66B146FB" w:rsidR="00EE3D31" w:rsidRPr="00523045" w:rsidRDefault="00E62E89" w:rsidP="00EE3D31">
      <w:pPr>
        <w:jc w:val="both"/>
        <w:rPr>
          <w:rFonts w:ascii="Arial" w:hAnsi="Arial" w:cs="Arial"/>
          <w:i/>
          <w:color w:val="1D2470"/>
          <w:sz w:val="18"/>
          <w:szCs w:val="18"/>
        </w:rPr>
      </w:pPr>
      <w:r>
        <w:rPr>
          <w:rFonts w:ascii="Arial" w:hAnsi="Arial" w:cs="Arial"/>
          <w:i/>
          <w:color w:val="1D2470"/>
          <w:sz w:val="18"/>
          <w:szCs w:val="18"/>
        </w:rPr>
        <w:t>(</w:t>
      </w:r>
      <w:r w:rsidR="00EE3D31" w:rsidRPr="00523045">
        <w:rPr>
          <w:rFonts w:ascii="Arial" w:hAnsi="Arial" w:cs="Arial"/>
          <w:i/>
          <w:color w:val="1D2470"/>
          <w:sz w:val="18"/>
          <w:szCs w:val="18"/>
        </w:rPr>
        <w:t>Arrêté du 9 décembre 2010 relatif aux incitations financières</w:t>
      </w:r>
      <w:r>
        <w:rPr>
          <w:rFonts w:ascii="Arial" w:hAnsi="Arial" w:cs="Arial"/>
          <w:i/>
          <w:color w:val="1D2470"/>
          <w:sz w:val="18"/>
          <w:szCs w:val="18"/>
        </w:rPr>
        <w:t>)</w:t>
      </w:r>
    </w:p>
    <w:p w14:paraId="238CCEB6" w14:textId="77777777" w:rsidR="00EE3D31" w:rsidRPr="00523045" w:rsidRDefault="00EE3D31" w:rsidP="00EE3D31">
      <w:pPr>
        <w:jc w:val="both"/>
        <w:rPr>
          <w:rFonts w:ascii="Arial" w:hAnsi="Arial" w:cs="Arial"/>
          <w:i/>
          <w:color w:val="1D2470"/>
          <w:sz w:val="18"/>
          <w:szCs w:val="18"/>
        </w:rPr>
      </w:pPr>
    </w:p>
    <w:p w14:paraId="68A352EB" w14:textId="159B5018"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Subvention pour l’achat de prestations dans le cadre d’une démarche de prévention des Troubles Musculo Squelettiques.</w:t>
      </w:r>
    </w:p>
    <w:p w14:paraId="77626A77" w14:textId="77777777" w:rsidR="00EE3D31" w:rsidRPr="00523045" w:rsidRDefault="00EE3D31" w:rsidP="00EE3D31">
      <w:pPr>
        <w:jc w:val="both"/>
        <w:rPr>
          <w:rFonts w:ascii="Arial" w:hAnsi="Arial" w:cs="Arial"/>
          <w:color w:val="1D2470"/>
          <w:sz w:val="22"/>
          <w:szCs w:val="22"/>
        </w:rPr>
      </w:pPr>
    </w:p>
    <w:p w14:paraId="5CB0E194" w14:textId="04AE8F13" w:rsidR="00EE3D31" w:rsidRPr="00523045" w:rsidRDefault="00EE3D31" w:rsidP="00EE3D31">
      <w:pPr>
        <w:jc w:val="both"/>
        <w:rPr>
          <w:rFonts w:ascii="Arial" w:hAnsi="Arial" w:cs="Arial"/>
          <w:b/>
          <w:color w:val="1D2470"/>
          <w:sz w:val="28"/>
          <w:szCs w:val="28"/>
        </w:rPr>
      </w:pPr>
      <w:r w:rsidRPr="00523045">
        <w:rPr>
          <w:rFonts w:ascii="Arial" w:hAnsi="Arial" w:cs="Arial"/>
          <w:b/>
          <w:color w:val="1D2470"/>
          <w:sz w:val="28"/>
          <w:szCs w:val="28"/>
        </w:rPr>
        <w:t>1. Programme de prévention</w:t>
      </w:r>
    </w:p>
    <w:p w14:paraId="2C387C9D" w14:textId="77777777" w:rsidR="00EE3D31" w:rsidRPr="00523045" w:rsidRDefault="00EE3D31" w:rsidP="00EE3D31">
      <w:pPr>
        <w:rPr>
          <w:color w:val="1D2470"/>
        </w:rPr>
      </w:pPr>
    </w:p>
    <w:p w14:paraId="08CACD4D" w14:textId="77777777"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 xml:space="preserve">Relatif à la mise en œuvre de l’article L.422-5 du code de la Sécurité sociale (arrêté du 9 décembre 2010 relatif aux incitations financières), ce programme de prévention a pour but d’encourager le déploiement de mesures de prévention de l’exposition des salariés aux risques d’apparition de troubles musculo squelettiques. </w:t>
      </w:r>
    </w:p>
    <w:p w14:paraId="2DE81BEC" w14:textId="77777777" w:rsidR="00EE3D31" w:rsidRPr="00523045" w:rsidRDefault="00EE3D31" w:rsidP="00EE3D31">
      <w:pPr>
        <w:jc w:val="both"/>
        <w:rPr>
          <w:rFonts w:ascii="Arial" w:hAnsi="Arial" w:cs="Arial"/>
          <w:color w:val="1D2470"/>
          <w:sz w:val="22"/>
          <w:szCs w:val="22"/>
        </w:rPr>
      </w:pPr>
    </w:p>
    <w:p w14:paraId="6732B0FA" w14:textId="77777777"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 xml:space="preserve">L’objectif de l’aide financière nationale simplifiée « TMS pros Diagnostic » est d’aider les entreprises à mettre en œuvre une démarche de prévention des troubles musculo squelettiques par l’achat des prestations suivantes : </w:t>
      </w:r>
    </w:p>
    <w:p w14:paraId="1EBC54E4" w14:textId="4842BAE1" w:rsidR="00EE3D31" w:rsidRPr="00523045" w:rsidRDefault="004E2252" w:rsidP="00EE3D31">
      <w:pPr>
        <w:jc w:val="both"/>
        <w:rPr>
          <w:rFonts w:ascii="Arial" w:hAnsi="Arial" w:cs="Arial"/>
          <w:color w:val="1D2470"/>
          <w:sz w:val="22"/>
          <w:szCs w:val="22"/>
        </w:rPr>
      </w:pPr>
      <w:r>
        <w:rPr>
          <w:rFonts w:ascii="Arial" w:hAnsi="Arial" w:cs="Arial"/>
          <w:color w:val="1D2470"/>
          <w:sz w:val="22"/>
          <w:szCs w:val="22"/>
        </w:rPr>
        <w:t xml:space="preserve">- </w:t>
      </w:r>
      <w:r w:rsidR="00EE3D31" w:rsidRPr="00523045">
        <w:rPr>
          <w:rFonts w:ascii="Arial" w:hAnsi="Arial" w:cs="Arial"/>
          <w:color w:val="1D2470"/>
          <w:sz w:val="22"/>
          <w:szCs w:val="22"/>
        </w:rPr>
        <w:t>Formation d’une personne ress</w:t>
      </w:r>
      <w:r w:rsidR="005B35DD">
        <w:rPr>
          <w:rFonts w:ascii="Arial" w:hAnsi="Arial" w:cs="Arial"/>
          <w:color w:val="1D2470"/>
          <w:sz w:val="22"/>
          <w:szCs w:val="22"/>
        </w:rPr>
        <w:t>ource en charge du projet TMS,</w:t>
      </w:r>
    </w:p>
    <w:p w14:paraId="5A011EDF" w14:textId="6C246523" w:rsidR="00EE3D31" w:rsidRPr="00523045" w:rsidRDefault="004E2252" w:rsidP="00EE3D31">
      <w:pPr>
        <w:jc w:val="both"/>
        <w:rPr>
          <w:rFonts w:ascii="Arial" w:hAnsi="Arial" w:cs="Arial"/>
          <w:color w:val="1D2470"/>
          <w:sz w:val="22"/>
          <w:szCs w:val="22"/>
        </w:rPr>
      </w:pPr>
      <w:r>
        <w:rPr>
          <w:rFonts w:ascii="Arial" w:hAnsi="Arial" w:cs="Arial"/>
          <w:color w:val="1D2470"/>
          <w:sz w:val="22"/>
          <w:szCs w:val="22"/>
        </w:rPr>
        <w:t>-</w:t>
      </w:r>
      <w:r w:rsidR="00EE3D31" w:rsidRPr="00523045">
        <w:rPr>
          <w:rFonts w:ascii="Arial" w:hAnsi="Arial" w:cs="Arial"/>
          <w:color w:val="1D2470"/>
          <w:sz w:val="22"/>
          <w:szCs w:val="22"/>
        </w:rPr>
        <w:t> Réalisation d’un diagnostic de prévention des TMS et élaboration d’u</w:t>
      </w:r>
      <w:r w:rsidR="005B35DD">
        <w:rPr>
          <w:rFonts w:ascii="Arial" w:hAnsi="Arial" w:cs="Arial"/>
          <w:color w:val="1D2470"/>
          <w:sz w:val="22"/>
          <w:szCs w:val="22"/>
        </w:rPr>
        <w:t>n plan d’action détaillant les solutions à mettre en œuvre.</w:t>
      </w:r>
    </w:p>
    <w:p w14:paraId="385D0767" w14:textId="77777777" w:rsidR="00EE3D31" w:rsidRPr="00523045" w:rsidRDefault="00EE3D31" w:rsidP="00EE3D31">
      <w:pPr>
        <w:jc w:val="both"/>
        <w:rPr>
          <w:rFonts w:ascii="Arial" w:hAnsi="Arial" w:cs="Arial"/>
          <w:color w:val="1D2470"/>
          <w:sz w:val="22"/>
          <w:szCs w:val="22"/>
        </w:rPr>
      </w:pPr>
    </w:p>
    <w:p w14:paraId="63F1D741" w14:textId="6F292BD7" w:rsidR="00EE3D31" w:rsidRPr="00523045" w:rsidRDefault="00EE3D31" w:rsidP="00EE3D31">
      <w:pPr>
        <w:jc w:val="both"/>
        <w:rPr>
          <w:rFonts w:ascii="Arial" w:hAnsi="Arial" w:cs="Arial"/>
          <w:color w:val="1D2470"/>
          <w:sz w:val="22"/>
          <w:szCs w:val="22"/>
        </w:rPr>
      </w:pPr>
      <w:r w:rsidRPr="00523045">
        <w:rPr>
          <w:rFonts w:ascii="Arial" w:hAnsi="Arial" w:cs="Arial"/>
          <w:b/>
          <w:color w:val="1D2470"/>
          <w:sz w:val="28"/>
          <w:szCs w:val="28"/>
        </w:rPr>
        <w:t>2. Bénéficiaires</w:t>
      </w:r>
    </w:p>
    <w:p w14:paraId="3AA77A52" w14:textId="77777777" w:rsidR="00EE3D31" w:rsidRPr="00523045" w:rsidRDefault="00EE3D31" w:rsidP="00EE3D31">
      <w:pPr>
        <w:jc w:val="both"/>
        <w:rPr>
          <w:rFonts w:ascii="Arial" w:hAnsi="Arial" w:cs="Arial"/>
          <w:color w:val="1D2470"/>
          <w:sz w:val="22"/>
          <w:szCs w:val="22"/>
        </w:rPr>
      </w:pPr>
    </w:p>
    <w:p w14:paraId="046E68E0" w14:textId="720A41E4"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Toutes les entreprise</w:t>
      </w:r>
      <w:r w:rsidR="00FB5765">
        <w:rPr>
          <w:rFonts w:ascii="Arial" w:hAnsi="Arial" w:cs="Arial"/>
          <w:color w:val="1D2470"/>
          <w:sz w:val="22"/>
          <w:szCs w:val="22"/>
        </w:rPr>
        <w:t>s</w:t>
      </w:r>
      <w:r w:rsidR="00FB5765">
        <w:rPr>
          <w:rStyle w:val="Appelnotedebasdep"/>
          <w:rFonts w:ascii="Arial" w:hAnsi="Arial" w:cs="Arial"/>
          <w:color w:val="1D2470"/>
          <w:sz w:val="22"/>
          <w:szCs w:val="22"/>
        </w:rPr>
        <w:footnoteReference w:id="5"/>
      </w:r>
      <w:r w:rsidRPr="00523045">
        <w:rPr>
          <w:rFonts w:ascii="Arial" w:hAnsi="Arial" w:cs="Arial"/>
          <w:color w:val="1D2470"/>
          <w:position w:val="13"/>
          <w:sz w:val="22"/>
          <w:szCs w:val="22"/>
        </w:rPr>
        <w:t xml:space="preserve"> </w:t>
      </w:r>
      <w:r w:rsidRPr="00523045">
        <w:rPr>
          <w:rFonts w:ascii="Arial" w:hAnsi="Arial" w:cs="Arial"/>
          <w:color w:val="1D2470"/>
          <w:sz w:val="22"/>
          <w:szCs w:val="22"/>
        </w:rPr>
        <w:t>de 1 à 49 salariés, dépendant du régime général à</w:t>
      </w:r>
      <w:r w:rsidR="005B35DD">
        <w:rPr>
          <w:rFonts w:ascii="Arial" w:hAnsi="Arial" w:cs="Arial"/>
          <w:color w:val="1D2470"/>
          <w:sz w:val="22"/>
          <w:szCs w:val="22"/>
        </w:rPr>
        <w:t xml:space="preserve"> l’exclusion des établissements </w:t>
      </w:r>
      <w:r w:rsidRPr="00523045">
        <w:rPr>
          <w:rFonts w:ascii="Arial" w:hAnsi="Arial" w:cs="Arial"/>
          <w:color w:val="1D2470"/>
          <w:sz w:val="22"/>
          <w:szCs w:val="22"/>
        </w:rPr>
        <w:t>couverts par la fonction publique territoriale ou la f</w:t>
      </w:r>
      <w:r w:rsidR="005B35DD">
        <w:rPr>
          <w:rFonts w:ascii="Arial" w:hAnsi="Arial" w:cs="Arial"/>
          <w:color w:val="1D2470"/>
          <w:sz w:val="22"/>
          <w:szCs w:val="22"/>
        </w:rPr>
        <w:t>onction publique hospitalière.</w:t>
      </w:r>
    </w:p>
    <w:p w14:paraId="6BAED9D8" w14:textId="77777777" w:rsidR="00EE3D31" w:rsidRPr="00523045" w:rsidRDefault="00EE3D31" w:rsidP="00EE3D31">
      <w:pPr>
        <w:jc w:val="both"/>
        <w:rPr>
          <w:rFonts w:ascii="Arial" w:hAnsi="Arial" w:cs="Arial"/>
          <w:color w:val="1D2470"/>
          <w:sz w:val="22"/>
          <w:szCs w:val="22"/>
        </w:rPr>
      </w:pPr>
    </w:p>
    <w:p w14:paraId="3A118226" w14:textId="1AB9F9BF"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L’effectif est calculé conformément aux dispositions de l’article R130-1 du code de la Sécurité sociale qui précise que l'effectif salarié annuel de l'entreprise correspond à la moyenne du nombre de personnes employées au cours de chacun des mois de l'année civile précédente.</w:t>
      </w:r>
    </w:p>
    <w:p w14:paraId="172A43A3" w14:textId="77777777" w:rsidR="00EE3D31" w:rsidRPr="00523045" w:rsidRDefault="00EE3D31" w:rsidP="00EE3D31">
      <w:pPr>
        <w:jc w:val="both"/>
        <w:rPr>
          <w:rFonts w:ascii="Arial" w:hAnsi="Arial" w:cs="Arial"/>
          <w:color w:val="1D2470"/>
          <w:sz w:val="22"/>
          <w:szCs w:val="22"/>
        </w:rPr>
      </w:pPr>
    </w:p>
    <w:p w14:paraId="4CBAC50B" w14:textId="52F4625D" w:rsidR="00EE3D31" w:rsidRPr="00523045" w:rsidRDefault="00EE3D31" w:rsidP="00EE3D31">
      <w:pPr>
        <w:jc w:val="both"/>
        <w:rPr>
          <w:rFonts w:ascii="Arial" w:hAnsi="Arial" w:cs="Arial"/>
          <w:b/>
          <w:color w:val="1D2470"/>
          <w:sz w:val="28"/>
          <w:szCs w:val="28"/>
        </w:rPr>
      </w:pPr>
      <w:r w:rsidRPr="00523045">
        <w:rPr>
          <w:rFonts w:ascii="Arial" w:hAnsi="Arial" w:cs="Arial"/>
          <w:b/>
          <w:color w:val="1D2470"/>
          <w:sz w:val="28"/>
          <w:szCs w:val="28"/>
        </w:rPr>
        <w:t>3. Prestations financées</w:t>
      </w:r>
    </w:p>
    <w:p w14:paraId="678ACD57" w14:textId="77777777" w:rsidR="00EE3D31" w:rsidRPr="00523045" w:rsidRDefault="00EE3D31" w:rsidP="00EE3D31">
      <w:pPr>
        <w:jc w:val="both"/>
        <w:rPr>
          <w:rFonts w:ascii="Arial" w:hAnsi="Arial" w:cs="Arial"/>
          <w:b/>
          <w:color w:val="1D2470"/>
          <w:sz w:val="28"/>
          <w:szCs w:val="28"/>
        </w:rPr>
      </w:pPr>
    </w:p>
    <w:p w14:paraId="1D1F723B" w14:textId="48D87E33" w:rsidR="0043052D"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Pour être accompagnée dans sa démarche de prévention, l’entreprise pourra solliciter l’aide financière pour l’achat des prestations suivantes :</w:t>
      </w:r>
    </w:p>
    <w:p w14:paraId="3C83E84E" w14:textId="77777777" w:rsidR="00EE3D31" w:rsidRPr="00523045" w:rsidRDefault="00EE3D31" w:rsidP="00EE3D31">
      <w:pPr>
        <w:jc w:val="both"/>
        <w:rPr>
          <w:rFonts w:ascii="Arial" w:hAnsi="Arial" w:cs="Arial"/>
          <w:color w:val="1D2470"/>
          <w:sz w:val="22"/>
          <w:szCs w:val="22"/>
        </w:rPr>
      </w:pPr>
    </w:p>
    <w:p w14:paraId="14CEF0A3" w14:textId="6E8F2F87" w:rsidR="00EE3D31" w:rsidRPr="00523045" w:rsidRDefault="00EE3D31" w:rsidP="00EE3D31">
      <w:pPr>
        <w:jc w:val="both"/>
        <w:rPr>
          <w:rFonts w:ascii="Arial" w:hAnsi="Arial" w:cs="Arial"/>
          <w:color w:val="1D2470"/>
          <w:sz w:val="22"/>
          <w:szCs w:val="22"/>
        </w:rPr>
      </w:pPr>
      <w:r w:rsidRPr="00523045">
        <w:rPr>
          <w:rFonts w:ascii="Arial" w:hAnsi="Arial" w:cs="Arial"/>
          <w:color w:val="1D2470"/>
          <w:sz w:val="22"/>
          <w:szCs w:val="22"/>
        </w:rPr>
        <w:t xml:space="preserve">- </w:t>
      </w:r>
      <w:r w:rsidRPr="00523045">
        <w:rPr>
          <w:rFonts w:ascii="Arial" w:hAnsi="Arial" w:cs="Arial"/>
          <w:b/>
          <w:bCs/>
          <w:color w:val="1D2470"/>
          <w:sz w:val="22"/>
          <w:szCs w:val="22"/>
        </w:rPr>
        <w:t xml:space="preserve">Prestation 1 </w:t>
      </w:r>
      <w:r w:rsidRPr="00523045">
        <w:rPr>
          <w:rFonts w:ascii="Arial" w:hAnsi="Arial" w:cs="Arial"/>
          <w:color w:val="1D2470"/>
          <w:sz w:val="22"/>
          <w:szCs w:val="22"/>
        </w:rPr>
        <w:t>: formation d’une personne ressource, salarié de l’entreprise, en charge du projet TMS,</w:t>
      </w:r>
    </w:p>
    <w:p w14:paraId="61F268E4" w14:textId="15ED549F" w:rsidR="00EE3D31" w:rsidRPr="00523045" w:rsidRDefault="00EE3D31" w:rsidP="00FB5765">
      <w:pPr>
        <w:jc w:val="both"/>
        <w:rPr>
          <w:rFonts w:ascii="Arial" w:hAnsi="Arial" w:cs="Arial"/>
          <w:color w:val="1D2470"/>
          <w:sz w:val="22"/>
          <w:szCs w:val="22"/>
        </w:rPr>
      </w:pPr>
      <w:r w:rsidRPr="00523045">
        <w:rPr>
          <w:rFonts w:ascii="Arial" w:hAnsi="Arial" w:cs="Arial"/>
          <w:color w:val="1D2470"/>
          <w:sz w:val="22"/>
          <w:szCs w:val="22"/>
        </w:rPr>
        <w:t xml:space="preserve">- </w:t>
      </w:r>
      <w:r w:rsidRPr="00523045">
        <w:rPr>
          <w:rFonts w:ascii="Arial" w:hAnsi="Arial" w:cs="Arial"/>
          <w:b/>
          <w:bCs/>
          <w:color w:val="1D2470"/>
          <w:sz w:val="22"/>
          <w:szCs w:val="22"/>
        </w:rPr>
        <w:t>Prestation 2</w:t>
      </w:r>
      <w:r w:rsidR="005B35DD">
        <w:rPr>
          <w:rFonts w:ascii="Arial" w:hAnsi="Arial" w:cs="Arial"/>
          <w:b/>
          <w:bCs/>
          <w:color w:val="1D2470"/>
          <w:sz w:val="22"/>
          <w:szCs w:val="22"/>
        </w:rPr>
        <w:t xml:space="preserve"> </w:t>
      </w:r>
      <w:r w:rsidRPr="00523045">
        <w:rPr>
          <w:rFonts w:ascii="Arial" w:hAnsi="Arial" w:cs="Arial"/>
          <w:color w:val="1D2470"/>
          <w:sz w:val="22"/>
          <w:szCs w:val="22"/>
        </w:rPr>
        <w:t xml:space="preserve">: réalisation d’une étude ergonomique approfondie des situations de travail concernées sous forme d’un </w:t>
      </w:r>
      <w:r w:rsidRPr="00523045">
        <w:rPr>
          <w:rFonts w:ascii="Arial" w:hAnsi="Arial" w:cs="Arial"/>
          <w:b/>
          <w:bCs/>
          <w:color w:val="1D2470"/>
          <w:sz w:val="22"/>
          <w:szCs w:val="22"/>
        </w:rPr>
        <w:t xml:space="preserve">diagnostic de prévention </w:t>
      </w:r>
      <w:r w:rsidRPr="00523045">
        <w:rPr>
          <w:rFonts w:ascii="Arial" w:hAnsi="Arial" w:cs="Arial"/>
          <w:color w:val="1D2470"/>
          <w:sz w:val="22"/>
          <w:szCs w:val="22"/>
        </w:rPr>
        <w:t xml:space="preserve">des TMS </w:t>
      </w:r>
      <w:r w:rsidRPr="00523045">
        <w:rPr>
          <w:rFonts w:ascii="Arial" w:hAnsi="Arial" w:cs="Arial"/>
          <w:b/>
          <w:bCs/>
          <w:color w:val="1D2470"/>
          <w:sz w:val="22"/>
          <w:szCs w:val="22"/>
        </w:rPr>
        <w:t xml:space="preserve">et </w:t>
      </w:r>
      <w:r w:rsidRPr="00523045">
        <w:rPr>
          <w:rFonts w:ascii="Arial" w:hAnsi="Arial" w:cs="Arial"/>
          <w:color w:val="1D2470"/>
          <w:sz w:val="22"/>
          <w:szCs w:val="22"/>
        </w:rPr>
        <w:t xml:space="preserve">d’un </w:t>
      </w:r>
      <w:r w:rsidRPr="00523045">
        <w:rPr>
          <w:rFonts w:ascii="Arial" w:hAnsi="Arial" w:cs="Arial"/>
          <w:b/>
          <w:bCs/>
          <w:color w:val="1D2470"/>
          <w:sz w:val="22"/>
          <w:szCs w:val="22"/>
        </w:rPr>
        <w:t xml:space="preserve">plan d’action </w:t>
      </w:r>
      <w:r w:rsidRPr="00523045">
        <w:rPr>
          <w:rFonts w:ascii="Arial" w:hAnsi="Arial" w:cs="Arial"/>
          <w:color w:val="1D2470"/>
          <w:sz w:val="22"/>
          <w:szCs w:val="22"/>
        </w:rPr>
        <w:t xml:space="preserve">découlant de ce diagnostic et détaillant les solutions à mettre en œuvre (formation, solutions techniques, mesures organisationnelles). </w:t>
      </w:r>
    </w:p>
    <w:p w14:paraId="32A7D7B6" w14:textId="57847119" w:rsidR="00523045" w:rsidRPr="00D47B07" w:rsidRDefault="00523045" w:rsidP="00D47B07">
      <w:pPr>
        <w:jc w:val="both"/>
        <w:rPr>
          <w:rFonts w:ascii="Arial" w:hAnsi="Arial" w:cs="Arial"/>
          <w:b/>
          <w:color w:val="1D2470"/>
          <w:sz w:val="22"/>
          <w:szCs w:val="22"/>
        </w:rPr>
      </w:pPr>
      <w:r w:rsidRPr="00D47B07">
        <w:rPr>
          <w:rFonts w:ascii="Arial" w:hAnsi="Arial" w:cs="Arial"/>
          <w:b/>
          <w:color w:val="1D2470"/>
          <w:sz w:val="22"/>
          <w:szCs w:val="22"/>
        </w:rPr>
        <w:t xml:space="preserve">Ces prestations devront répondre aux critères suivants : </w:t>
      </w:r>
    </w:p>
    <w:p w14:paraId="056C24A6" w14:textId="77777777" w:rsidR="00523045" w:rsidRPr="00D47B07" w:rsidRDefault="00523045" w:rsidP="00D47B07">
      <w:pPr>
        <w:jc w:val="both"/>
        <w:rPr>
          <w:rFonts w:ascii="Arial" w:hAnsi="Arial" w:cs="Arial"/>
          <w:b/>
          <w:color w:val="1D2470"/>
          <w:sz w:val="22"/>
          <w:szCs w:val="22"/>
        </w:rPr>
      </w:pPr>
    </w:p>
    <w:p w14:paraId="332F9CF3" w14:textId="16C13D53" w:rsidR="00523045" w:rsidRPr="00D47B07" w:rsidRDefault="00523045" w:rsidP="00D47B07">
      <w:pPr>
        <w:jc w:val="both"/>
        <w:rPr>
          <w:rFonts w:ascii="Arial" w:hAnsi="Arial" w:cs="Arial"/>
          <w:b/>
          <w:color w:val="1D2470"/>
          <w:sz w:val="22"/>
          <w:szCs w:val="22"/>
        </w:rPr>
      </w:pPr>
      <w:r w:rsidRPr="00D47B07">
        <w:rPr>
          <w:rFonts w:ascii="Arial" w:hAnsi="Arial" w:cs="Arial"/>
          <w:b/>
          <w:color w:val="1D2470"/>
          <w:sz w:val="22"/>
          <w:szCs w:val="22"/>
        </w:rPr>
        <w:t>Pour la format</w:t>
      </w:r>
      <w:r w:rsidR="00C93837">
        <w:rPr>
          <w:rFonts w:ascii="Arial" w:hAnsi="Arial" w:cs="Arial"/>
          <w:b/>
          <w:color w:val="1D2470"/>
          <w:sz w:val="22"/>
          <w:szCs w:val="22"/>
        </w:rPr>
        <w:t>ion d’une personne ressource :</w:t>
      </w:r>
    </w:p>
    <w:p w14:paraId="05B96ACA" w14:textId="77777777" w:rsidR="00523045" w:rsidRPr="00D47B07" w:rsidRDefault="00523045" w:rsidP="00D47B07">
      <w:pPr>
        <w:jc w:val="both"/>
        <w:rPr>
          <w:rFonts w:ascii="Arial" w:hAnsi="Arial" w:cs="Arial"/>
          <w:color w:val="1D2470"/>
          <w:sz w:val="22"/>
          <w:szCs w:val="22"/>
        </w:rPr>
      </w:pPr>
    </w:p>
    <w:p w14:paraId="35428D11" w14:textId="7D331B2A"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La formation doit permettre à une personne de l’entreprise d’acquérir les compétences nécessaires à l’animation et la mise en œuvre d’un</w:t>
      </w:r>
      <w:r w:rsidR="005B35DD">
        <w:rPr>
          <w:rFonts w:ascii="Arial" w:hAnsi="Arial" w:cs="Arial"/>
          <w:color w:val="1D2470"/>
          <w:sz w:val="22"/>
          <w:szCs w:val="22"/>
        </w:rPr>
        <w:t xml:space="preserve"> projet de prévention des TMS. </w:t>
      </w:r>
    </w:p>
    <w:p w14:paraId="5EB5F30A" w14:textId="77777777" w:rsidR="00523045" w:rsidRPr="00D47B07" w:rsidRDefault="00523045" w:rsidP="00D47B07">
      <w:pPr>
        <w:jc w:val="both"/>
        <w:rPr>
          <w:rFonts w:ascii="Arial" w:hAnsi="Arial" w:cs="Arial"/>
          <w:color w:val="1D2470"/>
          <w:sz w:val="22"/>
          <w:szCs w:val="22"/>
        </w:rPr>
      </w:pPr>
    </w:p>
    <w:p w14:paraId="63E3CA3E" w14:textId="77777777" w:rsidR="00E62E89" w:rsidRDefault="00523045" w:rsidP="00E62E89">
      <w:pPr>
        <w:jc w:val="both"/>
        <w:rPr>
          <w:rFonts w:ascii="Arial" w:hAnsi="Arial" w:cs="Arial"/>
          <w:color w:val="1D2470"/>
          <w:sz w:val="22"/>
          <w:szCs w:val="22"/>
        </w:rPr>
      </w:pPr>
      <w:r w:rsidRPr="00D47B07">
        <w:rPr>
          <w:rFonts w:ascii="Arial" w:hAnsi="Arial" w:cs="Arial"/>
          <w:color w:val="1D2470"/>
          <w:sz w:val="22"/>
          <w:szCs w:val="22"/>
        </w:rPr>
        <w:t xml:space="preserve">Dans ce sens, les caisses régionales privilégient la formation « Devenir personne ressource du projet de prévention des troubles musculo-squelettiques (TMS) de l’entreprise » dont la fiche descriptive est sur le site tmspros.fr. Celle-ci est dispensée par des formateurs certifiés </w:t>
      </w:r>
      <w:r w:rsidRPr="00E62E89">
        <w:rPr>
          <w:rFonts w:ascii="Arial" w:hAnsi="Arial" w:cs="Arial"/>
          <w:color w:val="1D2470"/>
          <w:sz w:val="22"/>
          <w:szCs w:val="22"/>
        </w:rPr>
        <w:t>dans des organismes de formation habilités par l’INRS</w:t>
      </w:r>
    </w:p>
    <w:p w14:paraId="0539A32C" w14:textId="480B893C" w:rsidR="00523045" w:rsidRPr="00D47B07" w:rsidRDefault="00523045" w:rsidP="00E62E89">
      <w:pPr>
        <w:jc w:val="both"/>
        <w:rPr>
          <w:rFonts w:ascii="Arial" w:hAnsi="Arial" w:cs="Arial"/>
          <w:color w:val="1D2470"/>
          <w:sz w:val="22"/>
          <w:szCs w:val="22"/>
        </w:rPr>
      </w:pPr>
      <w:r w:rsidRPr="00D47B07">
        <w:rPr>
          <w:rFonts w:ascii="Arial" w:hAnsi="Arial" w:cs="Arial"/>
          <w:color w:val="1D2470"/>
          <w:sz w:val="22"/>
          <w:szCs w:val="22"/>
        </w:rPr>
        <w:t>(</w:t>
      </w:r>
      <w:r w:rsidRPr="00E62E89">
        <w:rPr>
          <w:rFonts w:ascii="Arial" w:hAnsi="Arial" w:cs="Arial"/>
          <w:color w:val="1D2470"/>
          <w:sz w:val="22"/>
          <w:szCs w:val="22"/>
        </w:rPr>
        <w:t>http://www.inrs.fr/d</w:t>
      </w:r>
      <w:r w:rsidR="00A57CC3" w:rsidRPr="00E62E89">
        <w:rPr>
          <w:rFonts w:ascii="Arial" w:hAnsi="Arial" w:cs="Arial"/>
          <w:color w:val="1D2470"/>
          <w:sz w:val="22"/>
          <w:szCs w:val="22"/>
        </w:rPr>
        <w:t>ms/inrs/PDF/organisme-habilite-</w:t>
      </w:r>
      <w:r w:rsidRPr="00E62E89">
        <w:rPr>
          <w:rFonts w:ascii="Arial" w:hAnsi="Arial" w:cs="Arial"/>
          <w:color w:val="1D2470"/>
          <w:sz w:val="22"/>
          <w:szCs w:val="22"/>
        </w:rPr>
        <w:t>tms.pdf</w:t>
      </w:r>
      <w:r w:rsidR="00C93837">
        <w:rPr>
          <w:rFonts w:ascii="Arial" w:hAnsi="Arial" w:cs="Arial"/>
          <w:color w:val="1D2470"/>
          <w:sz w:val="22"/>
          <w:szCs w:val="22"/>
        </w:rPr>
        <w:t>).</w:t>
      </w:r>
    </w:p>
    <w:p w14:paraId="14BAC4F2" w14:textId="77777777" w:rsidR="00523045" w:rsidRPr="00D47B07" w:rsidRDefault="00523045" w:rsidP="00D47B07">
      <w:pPr>
        <w:jc w:val="both"/>
        <w:rPr>
          <w:rFonts w:ascii="Arial" w:hAnsi="Arial" w:cs="Arial"/>
          <w:color w:val="1D2470"/>
          <w:sz w:val="22"/>
          <w:szCs w:val="22"/>
        </w:rPr>
      </w:pPr>
    </w:p>
    <w:p w14:paraId="6C0B2380" w14:textId="0F358EFA"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 xml:space="preserve">La caisse régionale peut proposer une formation alternative à celle présentée ci-dessus, adaptée au contexte de l’entreprise. Cette formation prend diverses formes (formation sectorielle, complément de formation, ...) et peut être proposée à une personne de l’entreprise suivant : </w:t>
      </w:r>
    </w:p>
    <w:p w14:paraId="025DE329" w14:textId="607982F8"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 Le secte</w:t>
      </w:r>
      <w:r w:rsidR="00C93837">
        <w:rPr>
          <w:rFonts w:ascii="Arial" w:hAnsi="Arial" w:cs="Arial"/>
          <w:color w:val="1D2470"/>
          <w:sz w:val="22"/>
          <w:szCs w:val="22"/>
        </w:rPr>
        <w:t>ur d’activité de l’entreprise,</w:t>
      </w:r>
    </w:p>
    <w:p w14:paraId="66E04088" w14:textId="45CBA128"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 xml:space="preserve">• Le degré d’expérience de l’entreprise en </w:t>
      </w:r>
      <w:r w:rsidR="00C93837">
        <w:rPr>
          <w:rFonts w:ascii="Arial" w:hAnsi="Arial" w:cs="Arial"/>
          <w:color w:val="1D2470"/>
          <w:sz w:val="22"/>
          <w:szCs w:val="22"/>
        </w:rPr>
        <w:t>matière de prévention, et/ou</w:t>
      </w:r>
    </w:p>
    <w:p w14:paraId="44189ACB" w14:textId="730CB218"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 xml:space="preserve">• Les compétences en prévention déjà existantes dans l’entreprise. </w:t>
      </w:r>
    </w:p>
    <w:p w14:paraId="244F8B2A" w14:textId="77777777" w:rsidR="00523045" w:rsidRPr="00D47B07" w:rsidRDefault="00523045" w:rsidP="00D47B07">
      <w:pPr>
        <w:jc w:val="both"/>
        <w:rPr>
          <w:rFonts w:ascii="Arial" w:hAnsi="Arial" w:cs="Arial"/>
          <w:color w:val="1D2470"/>
          <w:sz w:val="22"/>
          <w:szCs w:val="22"/>
        </w:rPr>
      </w:pPr>
    </w:p>
    <w:p w14:paraId="38377488" w14:textId="20C6A370" w:rsidR="00523045" w:rsidRPr="00D47B07" w:rsidRDefault="00523045" w:rsidP="00D47B07">
      <w:pPr>
        <w:jc w:val="both"/>
        <w:rPr>
          <w:rFonts w:ascii="Arial" w:hAnsi="Arial" w:cs="Arial"/>
          <w:b/>
          <w:color w:val="1D2470"/>
          <w:sz w:val="22"/>
          <w:szCs w:val="22"/>
        </w:rPr>
      </w:pPr>
      <w:r w:rsidRPr="00D47B07">
        <w:rPr>
          <w:rFonts w:ascii="Arial" w:hAnsi="Arial" w:cs="Arial"/>
          <w:b/>
          <w:color w:val="1D2470"/>
          <w:sz w:val="22"/>
          <w:szCs w:val="22"/>
        </w:rPr>
        <w:t>Pour la réalisation d’une étude ergonomique approfondie :</w:t>
      </w:r>
    </w:p>
    <w:p w14:paraId="05A2BF5B" w14:textId="77777777" w:rsidR="00523045" w:rsidRPr="00D47B07" w:rsidRDefault="00523045" w:rsidP="00D47B07">
      <w:pPr>
        <w:jc w:val="both"/>
        <w:rPr>
          <w:rFonts w:ascii="Arial" w:hAnsi="Arial" w:cs="Arial"/>
          <w:color w:val="1D2470"/>
          <w:sz w:val="22"/>
          <w:szCs w:val="22"/>
        </w:rPr>
      </w:pPr>
    </w:p>
    <w:p w14:paraId="704A5990" w14:textId="6C68FE16" w:rsidR="00523045"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Lorsque l’entreprise décide de recourir aux services d’un prestataire externe pour réaliser l’étude ergonomique approfondie, l’intervenant s’engage sur l’honneur en fournissant une attestation écrite, à respecter et à mettre en œuvre les principes méthodologiques de l’Assurance Maladie Risques Professionnels relatifs à la prévention des TMS</w:t>
      </w:r>
      <w:r w:rsidR="00FB5765">
        <w:rPr>
          <w:rStyle w:val="Appelnotedebasdep"/>
          <w:rFonts w:ascii="Arial" w:hAnsi="Arial" w:cs="Arial"/>
          <w:color w:val="1D2470"/>
          <w:sz w:val="22"/>
          <w:szCs w:val="22"/>
        </w:rPr>
        <w:footnoteReference w:id="6"/>
      </w:r>
      <w:r w:rsidR="00C93837">
        <w:rPr>
          <w:rFonts w:ascii="Arial" w:hAnsi="Arial" w:cs="Arial"/>
          <w:color w:val="1D2470"/>
          <w:sz w:val="22"/>
          <w:szCs w:val="22"/>
        </w:rPr>
        <w:t>.</w:t>
      </w:r>
    </w:p>
    <w:p w14:paraId="094AF1EB" w14:textId="77777777" w:rsidR="00523045" w:rsidRPr="00D47B07" w:rsidRDefault="00523045" w:rsidP="00D47B07">
      <w:pPr>
        <w:jc w:val="both"/>
        <w:rPr>
          <w:rFonts w:ascii="Arial" w:hAnsi="Arial" w:cs="Arial"/>
          <w:color w:val="1D2470"/>
          <w:sz w:val="22"/>
          <w:szCs w:val="22"/>
        </w:rPr>
      </w:pPr>
    </w:p>
    <w:p w14:paraId="5B60A6B2" w14:textId="25E7DCBF" w:rsidR="00D47B07" w:rsidRPr="00D47B07" w:rsidRDefault="00523045" w:rsidP="00D47B07">
      <w:pPr>
        <w:jc w:val="both"/>
        <w:rPr>
          <w:rFonts w:ascii="Arial" w:hAnsi="Arial" w:cs="Arial"/>
          <w:color w:val="1D2470"/>
          <w:sz w:val="22"/>
          <w:szCs w:val="22"/>
        </w:rPr>
      </w:pPr>
      <w:r w:rsidRPr="00D47B07">
        <w:rPr>
          <w:rFonts w:ascii="Arial" w:hAnsi="Arial" w:cs="Arial"/>
          <w:color w:val="1D2470"/>
          <w:sz w:val="22"/>
          <w:szCs w:val="22"/>
        </w:rPr>
        <w:t>En outre, pour que la prestation soit prise en charge au titre de la présente aide financière, l’intervenant</w:t>
      </w:r>
      <w:r w:rsidR="00D47B07" w:rsidRPr="00D47B07">
        <w:rPr>
          <w:rFonts w:ascii="Arial" w:hAnsi="Arial" w:cs="Arial"/>
          <w:color w:val="1D2470"/>
          <w:sz w:val="22"/>
          <w:szCs w:val="22"/>
        </w:rPr>
        <w:t xml:space="preserve"> choisi par l’entreprise doit :</w:t>
      </w:r>
    </w:p>
    <w:p w14:paraId="4B0C5C4F" w14:textId="77777777" w:rsidR="00D47B07" w:rsidRPr="00D47B07" w:rsidRDefault="00D47B07" w:rsidP="00D47B07">
      <w:pPr>
        <w:jc w:val="both"/>
        <w:rPr>
          <w:rFonts w:ascii="Arial" w:hAnsi="Arial" w:cs="Arial"/>
          <w:color w:val="1D2470"/>
          <w:sz w:val="22"/>
          <w:szCs w:val="22"/>
        </w:rPr>
      </w:pPr>
    </w:p>
    <w:p w14:paraId="3C29157C" w14:textId="24372230" w:rsidR="00D47B07" w:rsidRPr="000D5B92" w:rsidRDefault="00523045" w:rsidP="00D47B07">
      <w:pPr>
        <w:jc w:val="both"/>
        <w:rPr>
          <w:rFonts w:ascii="Arial" w:hAnsi="Arial" w:cs="Arial"/>
          <w:color w:val="1D2470"/>
          <w:sz w:val="22"/>
          <w:szCs w:val="22"/>
        </w:rPr>
      </w:pPr>
      <w:r w:rsidRPr="000D5B92">
        <w:rPr>
          <w:rFonts w:ascii="Arial" w:hAnsi="Arial" w:cs="Arial"/>
          <w:color w:val="1D2470"/>
          <w:sz w:val="22"/>
          <w:szCs w:val="22"/>
        </w:rPr>
        <w:t xml:space="preserve">• </w:t>
      </w:r>
      <w:r w:rsidR="00D47B07" w:rsidRPr="000D5B92">
        <w:rPr>
          <w:rFonts w:ascii="Arial" w:hAnsi="Arial" w:cs="Arial"/>
          <w:color w:val="1D2470"/>
          <w:sz w:val="22"/>
          <w:szCs w:val="22"/>
        </w:rPr>
        <w:t>J</w:t>
      </w:r>
      <w:r w:rsidRPr="000D5B92">
        <w:rPr>
          <w:rFonts w:ascii="Arial" w:hAnsi="Arial" w:cs="Arial"/>
          <w:color w:val="1D2470"/>
          <w:sz w:val="22"/>
          <w:szCs w:val="22"/>
        </w:rPr>
        <w:t>ustifier de ses compét</w:t>
      </w:r>
      <w:r w:rsidR="00D47B07" w:rsidRPr="000D5B92">
        <w:rPr>
          <w:rFonts w:ascii="Arial" w:hAnsi="Arial" w:cs="Arial"/>
          <w:color w:val="1D2470"/>
          <w:sz w:val="22"/>
          <w:szCs w:val="22"/>
        </w:rPr>
        <w:t>ences, de la manière suivante :</w:t>
      </w:r>
    </w:p>
    <w:p w14:paraId="5FDF1A7C" w14:textId="5EF48F4B" w:rsidR="00D47B07" w:rsidRPr="000D5B92" w:rsidRDefault="00D47B07" w:rsidP="00A57CC3">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ê</w:t>
      </w:r>
      <w:r w:rsidR="00523045" w:rsidRPr="000D5B92">
        <w:rPr>
          <w:rFonts w:ascii="Arial" w:hAnsi="Arial" w:cs="Arial"/>
          <w:color w:val="1D2470"/>
          <w:sz w:val="22"/>
          <w:szCs w:val="22"/>
        </w:rPr>
        <w:t>tre inscrit sur la liste des intervenants proposés par la CARSAT, la CRAMIF ou de la CG</w:t>
      </w:r>
      <w:r w:rsidR="00A57CC3" w:rsidRPr="000D5B92">
        <w:rPr>
          <w:rFonts w:ascii="Arial" w:hAnsi="Arial" w:cs="Arial"/>
          <w:color w:val="1D2470"/>
          <w:sz w:val="22"/>
          <w:szCs w:val="22"/>
        </w:rPr>
        <w:t>SS, lorsque cette liste existe,</w:t>
      </w:r>
    </w:p>
    <w:p w14:paraId="2084D039" w14:textId="36C63AC4" w:rsidR="00D47B07" w:rsidRPr="000D5B92" w:rsidRDefault="00D47B07" w:rsidP="00A57CC3">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o</w:t>
      </w:r>
      <w:r w:rsidR="00523045" w:rsidRPr="000D5B92">
        <w:rPr>
          <w:rFonts w:ascii="Arial" w:hAnsi="Arial" w:cs="Arial"/>
          <w:color w:val="1D2470"/>
          <w:sz w:val="22"/>
          <w:szCs w:val="22"/>
        </w:rPr>
        <w:t>u être ergonome au sein d’un service de santé au travail, en cas de facturation d</w:t>
      </w:r>
      <w:r w:rsidR="00A57CC3" w:rsidRPr="000D5B92">
        <w:rPr>
          <w:rFonts w:ascii="Arial" w:hAnsi="Arial" w:cs="Arial"/>
          <w:color w:val="1D2470"/>
          <w:sz w:val="22"/>
          <w:szCs w:val="22"/>
        </w:rPr>
        <w:t>e la prestation par ce dernier,</w:t>
      </w:r>
    </w:p>
    <w:p w14:paraId="6DE8C1E8" w14:textId="362286AE" w:rsidR="00D47B07" w:rsidRPr="000D5B92" w:rsidRDefault="00D47B07" w:rsidP="00A57CC3">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o</w:t>
      </w:r>
      <w:r w:rsidR="00A57CC3" w:rsidRPr="000D5B92">
        <w:rPr>
          <w:rFonts w:ascii="Arial" w:hAnsi="Arial" w:cs="Arial"/>
          <w:color w:val="1D2470"/>
          <w:sz w:val="22"/>
          <w:szCs w:val="22"/>
        </w:rPr>
        <w:t xml:space="preserve">u </w:t>
      </w:r>
      <w:r w:rsidR="00523045" w:rsidRPr="000D5B92">
        <w:rPr>
          <w:rFonts w:ascii="Arial" w:hAnsi="Arial" w:cs="Arial"/>
          <w:color w:val="1D2470"/>
          <w:sz w:val="22"/>
          <w:szCs w:val="22"/>
        </w:rPr>
        <w:t>être consultant inscrit comme Intervenant en Prévention des Risques</w:t>
      </w:r>
      <w:r w:rsidRPr="000D5B92">
        <w:rPr>
          <w:rFonts w:ascii="Arial" w:hAnsi="Arial" w:cs="Arial"/>
          <w:color w:val="1D2470"/>
          <w:sz w:val="22"/>
          <w:szCs w:val="22"/>
        </w:rPr>
        <w:t xml:space="preserve"> </w:t>
      </w:r>
      <w:r w:rsidR="00523045" w:rsidRPr="000D5B92">
        <w:rPr>
          <w:rFonts w:ascii="Arial" w:hAnsi="Arial" w:cs="Arial"/>
          <w:color w:val="1D2470"/>
          <w:sz w:val="22"/>
          <w:szCs w:val="22"/>
        </w:rPr>
        <w:t>Professionnel</w:t>
      </w:r>
      <w:r w:rsidRPr="000D5B92">
        <w:rPr>
          <w:rFonts w:ascii="Arial" w:hAnsi="Arial" w:cs="Arial"/>
          <w:color w:val="1D2470"/>
          <w:sz w:val="22"/>
          <w:szCs w:val="22"/>
        </w:rPr>
        <w:t>s (IPRP) auprès de la DIRECCTE,</w:t>
      </w:r>
    </w:p>
    <w:p w14:paraId="518780A4" w14:textId="4F60F657" w:rsidR="00D47B07" w:rsidRPr="000D5B92" w:rsidRDefault="00523045" w:rsidP="00A57CC3">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ou</w:t>
      </w:r>
      <w:r w:rsidR="00D47B07" w:rsidRPr="000D5B92">
        <w:rPr>
          <w:rFonts w:ascii="Arial" w:hAnsi="Arial" w:cs="Arial"/>
          <w:color w:val="1D2470"/>
          <w:sz w:val="22"/>
          <w:szCs w:val="22"/>
        </w:rPr>
        <w:t xml:space="preserve"> </w:t>
      </w:r>
      <w:r w:rsidRPr="000D5B92">
        <w:rPr>
          <w:rFonts w:ascii="Arial" w:hAnsi="Arial" w:cs="Arial"/>
          <w:color w:val="1D2470"/>
          <w:sz w:val="22"/>
          <w:szCs w:val="22"/>
        </w:rPr>
        <w:t>être</w:t>
      </w:r>
      <w:r w:rsidR="00D47B07" w:rsidRPr="000D5B92">
        <w:rPr>
          <w:rFonts w:ascii="Arial" w:hAnsi="Arial" w:cs="Arial"/>
          <w:color w:val="1D2470"/>
          <w:sz w:val="22"/>
          <w:szCs w:val="22"/>
        </w:rPr>
        <w:t xml:space="preserve"> </w:t>
      </w:r>
      <w:r w:rsidRPr="000D5B92">
        <w:rPr>
          <w:rFonts w:ascii="Arial" w:hAnsi="Arial" w:cs="Arial"/>
          <w:color w:val="1D2470"/>
          <w:sz w:val="22"/>
          <w:szCs w:val="22"/>
        </w:rPr>
        <w:t>intervenant</w:t>
      </w:r>
      <w:r w:rsidR="00D47B07" w:rsidRPr="000D5B92">
        <w:rPr>
          <w:rFonts w:ascii="Arial" w:hAnsi="Arial" w:cs="Arial"/>
          <w:color w:val="1D2470"/>
          <w:sz w:val="22"/>
          <w:szCs w:val="22"/>
        </w:rPr>
        <w:t xml:space="preserve"> </w:t>
      </w:r>
      <w:r w:rsidRPr="000D5B92">
        <w:rPr>
          <w:rFonts w:ascii="Arial" w:hAnsi="Arial" w:cs="Arial"/>
          <w:color w:val="1D2470"/>
          <w:sz w:val="22"/>
          <w:szCs w:val="22"/>
        </w:rPr>
        <w:t>dans</w:t>
      </w:r>
      <w:r w:rsidR="00D47B07" w:rsidRPr="000D5B92">
        <w:rPr>
          <w:rFonts w:ascii="Arial" w:hAnsi="Arial" w:cs="Arial"/>
          <w:color w:val="1D2470"/>
          <w:sz w:val="22"/>
          <w:szCs w:val="22"/>
        </w:rPr>
        <w:t xml:space="preserve"> </w:t>
      </w:r>
      <w:r w:rsidRPr="000D5B92">
        <w:rPr>
          <w:rFonts w:ascii="Arial" w:hAnsi="Arial" w:cs="Arial"/>
          <w:color w:val="1D2470"/>
          <w:sz w:val="22"/>
          <w:szCs w:val="22"/>
        </w:rPr>
        <w:t>le</w:t>
      </w:r>
      <w:r w:rsidR="00D47B07" w:rsidRPr="000D5B92">
        <w:rPr>
          <w:rFonts w:ascii="Arial" w:hAnsi="Arial" w:cs="Arial"/>
          <w:color w:val="1D2470"/>
          <w:sz w:val="22"/>
          <w:szCs w:val="22"/>
        </w:rPr>
        <w:t xml:space="preserve"> </w:t>
      </w:r>
      <w:r w:rsidRPr="000D5B92">
        <w:rPr>
          <w:rFonts w:ascii="Arial" w:hAnsi="Arial" w:cs="Arial"/>
          <w:color w:val="1D2470"/>
          <w:sz w:val="22"/>
          <w:szCs w:val="22"/>
        </w:rPr>
        <w:t>dispositif</w:t>
      </w:r>
      <w:r w:rsidR="00D47B07" w:rsidRPr="000D5B92">
        <w:rPr>
          <w:rFonts w:ascii="Arial" w:hAnsi="Arial" w:cs="Arial"/>
          <w:color w:val="1D2470"/>
          <w:sz w:val="22"/>
          <w:szCs w:val="22"/>
        </w:rPr>
        <w:t xml:space="preserve"> </w:t>
      </w:r>
      <w:r w:rsidRPr="000D5B92">
        <w:rPr>
          <w:rFonts w:ascii="Arial" w:hAnsi="Arial" w:cs="Arial"/>
          <w:color w:val="1D2470"/>
          <w:sz w:val="22"/>
          <w:szCs w:val="22"/>
        </w:rPr>
        <w:t>ADAPT</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l’OPPBTP,</w:t>
      </w:r>
    </w:p>
    <w:p w14:paraId="0A683908" w14:textId="3E2D21A1" w:rsidR="00D47B07" w:rsidRPr="000D5B92" w:rsidRDefault="00523045" w:rsidP="00A57CC3">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ou</w:t>
      </w:r>
      <w:r w:rsidR="00D47B07" w:rsidRPr="000D5B92">
        <w:rPr>
          <w:rFonts w:ascii="Arial" w:hAnsi="Arial" w:cs="Arial"/>
          <w:color w:val="1D2470"/>
          <w:sz w:val="22"/>
          <w:szCs w:val="22"/>
        </w:rPr>
        <w:t xml:space="preserve"> </w:t>
      </w:r>
      <w:r w:rsidRPr="000D5B92">
        <w:rPr>
          <w:rFonts w:ascii="Arial" w:hAnsi="Arial" w:cs="Arial"/>
          <w:color w:val="1D2470"/>
          <w:sz w:val="22"/>
          <w:szCs w:val="22"/>
        </w:rPr>
        <w:t>encore,</w:t>
      </w:r>
      <w:r w:rsidR="00D47B07" w:rsidRPr="000D5B92">
        <w:rPr>
          <w:rFonts w:ascii="Arial" w:hAnsi="Arial" w:cs="Arial"/>
          <w:color w:val="1D2470"/>
          <w:sz w:val="22"/>
          <w:szCs w:val="22"/>
        </w:rPr>
        <w:t xml:space="preserve"> </w:t>
      </w:r>
      <w:r w:rsidRPr="000D5B92">
        <w:rPr>
          <w:rFonts w:ascii="Arial" w:hAnsi="Arial" w:cs="Arial"/>
          <w:color w:val="1D2470"/>
          <w:sz w:val="22"/>
          <w:szCs w:val="22"/>
        </w:rPr>
        <w:t>être</w:t>
      </w:r>
      <w:r w:rsidR="00D47B07" w:rsidRPr="000D5B92">
        <w:rPr>
          <w:rFonts w:ascii="Arial" w:hAnsi="Arial" w:cs="Arial"/>
          <w:color w:val="1D2470"/>
          <w:sz w:val="22"/>
          <w:szCs w:val="22"/>
        </w:rPr>
        <w:t xml:space="preserve"> </w:t>
      </w:r>
      <w:r w:rsidRPr="000D5B92">
        <w:rPr>
          <w:rFonts w:ascii="Arial" w:hAnsi="Arial" w:cs="Arial"/>
          <w:color w:val="1D2470"/>
          <w:sz w:val="22"/>
          <w:szCs w:val="22"/>
        </w:rPr>
        <w:t>chargé</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w:t>
      </w:r>
      <w:r w:rsidRPr="000D5B92">
        <w:rPr>
          <w:rFonts w:ascii="Arial" w:hAnsi="Arial" w:cs="Arial"/>
          <w:color w:val="1D2470"/>
          <w:sz w:val="22"/>
          <w:szCs w:val="22"/>
        </w:rPr>
        <w:t>mission</w:t>
      </w:r>
      <w:r w:rsidR="00D47B07" w:rsidRPr="000D5B92">
        <w:rPr>
          <w:rFonts w:ascii="Arial" w:hAnsi="Arial" w:cs="Arial"/>
          <w:color w:val="1D2470"/>
          <w:sz w:val="22"/>
          <w:szCs w:val="22"/>
        </w:rPr>
        <w:t xml:space="preserve"> </w:t>
      </w:r>
      <w:r w:rsidRPr="000D5B92">
        <w:rPr>
          <w:rFonts w:ascii="Arial" w:hAnsi="Arial" w:cs="Arial"/>
          <w:color w:val="1D2470"/>
          <w:sz w:val="22"/>
          <w:szCs w:val="22"/>
        </w:rPr>
        <w:t>ARACT.</w:t>
      </w:r>
    </w:p>
    <w:p w14:paraId="185B0204" w14:textId="77777777" w:rsidR="00D47B07" w:rsidRPr="000D5B92" w:rsidRDefault="00D47B07" w:rsidP="00D47B07">
      <w:pPr>
        <w:jc w:val="both"/>
        <w:rPr>
          <w:rFonts w:ascii="Arial" w:hAnsi="Arial" w:cs="Arial"/>
          <w:color w:val="1D2470"/>
          <w:sz w:val="22"/>
          <w:szCs w:val="22"/>
        </w:rPr>
      </w:pPr>
    </w:p>
    <w:p w14:paraId="1F6D18AB" w14:textId="2AC4B888" w:rsidR="00523045" w:rsidRPr="000D5B92" w:rsidRDefault="00D47B07" w:rsidP="00D47B07">
      <w:pPr>
        <w:jc w:val="both"/>
        <w:rPr>
          <w:rFonts w:ascii="Arial" w:hAnsi="Arial" w:cs="Arial"/>
          <w:color w:val="1D2470"/>
          <w:sz w:val="22"/>
          <w:szCs w:val="22"/>
        </w:rPr>
      </w:pPr>
      <w:r w:rsidRPr="000D5B92">
        <w:rPr>
          <w:rFonts w:ascii="Arial" w:hAnsi="Arial" w:cs="Arial"/>
          <w:color w:val="1D2470"/>
          <w:sz w:val="22"/>
          <w:szCs w:val="22"/>
        </w:rPr>
        <w:t>• I</w:t>
      </w:r>
      <w:r w:rsidR="00523045" w:rsidRPr="000D5B92">
        <w:rPr>
          <w:rFonts w:ascii="Arial" w:hAnsi="Arial" w:cs="Arial"/>
          <w:color w:val="1D2470"/>
          <w:sz w:val="22"/>
          <w:szCs w:val="22"/>
        </w:rPr>
        <w:t>ndiquer les caractéristiques</w:t>
      </w:r>
      <w:r w:rsidRPr="000D5B92">
        <w:rPr>
          <w:rFonts w:ascii="Arial" w:hAnsi="Arial" w:cs="Arial"/>
          <w:color w:val="1D2470"/>
          <w:sz w:val="22"/>
          <w:szCs w:val="22"/>
        </w:rPr>
        <w:t xml:space="preserve"> de la structure qui l’emploie.</w:t>
      </w:r>
    </w:p>
    <w:p w14:paraId="766909C6" w14:textId="77777777" w:rsidR="00D47B07" w:rsidRPr="000D5B92" w:rsidRDefault="00D47B07" w:rsidP="00D47B07">
      <w:pPr>
        <w:jc w:val="both"/>
        <w:rPr>
          <w:rFonts w:ascii="Arial" w:hAnsi="Arial" w:cs="Arial"/>
          <w:color w:val="1D2470"/>
          <w:sz w:val="22"/>
          <w:szCs w:val="22"/>
        </w:rPr>
      </w:pPr>
    </w:p>
    <w:p w14:paraId="4C0681E7" w14:textId="14E29551" w:rsidR="00D47B07" w:rsidRPr="000D5B92" w:rsidRDefault="00D47B07" w:rsidP="00D47B07">
      <w:pPr>
        <w:jc w:val="both"/>
        <w:rPr>
          <w:rFonts w:ascii="Arial" w:hAnsi="Arial" w:cs="Arial"/>
          <w:color w:val="1D2470"/>
          <w:sz w:val="22"/>
          <w:szCs w:val="22"/>
        </w:rPr>
      </w:pPr>
      <w:r w:rsidRPr="000D5B92">
        <w:rPr>
          <w:rFonts w:ascii="Arial" w:hAnsi="Arial" w:cs="Arial"/>
          <w:color w:val="1D2470"/>
          <w:sz w:val="22"/>
          <w:szCs w:val="22"/>
        </w:rPr>
        <w:t>• F</w:t>
      </w:r>
      <w:r w:rsidR="00523045" w:rsidRPr="000D5B92">
        <w:rPr>
          <w:rFonts w:ascii="Arial" w:hAnsi="Arial" w:cs="Arial"/>
          <w:color w:val="1D2470"/>
          <w:sz w:val="22"/>
          <w:szCs w:val="22"/>
        </w:rPr>
        <w:t xml:space="preserve">ournir </w:t>
      </w:r>
      <w:r w:rsidR="00C93837" w:rsidRPr="000D5B92">
        <w:rPr>
          <w:rFonts w:ascii="Arial" w:hAnsi="Arial" w:cs="Arial"/>
          <w:color w:val="1D2470"/>
          <w:sz w:val="22"/>
          <w:szCs w:val="22"/>
        </w:rPr>
        <w:t>un devis détaillé présentant :</w:t>
      </w:r>
    </w:p>
    <w:p w14:paraId="5DD5B2FB" w14:textId="3E2483BD"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la</w:t>
      </w:r>
      <w:r w:rsidR="00D47B07" w:rsidRPr="000D5B92">
        <w:rPr>
          <w:rFonts w:ascii="Arial" w:hAnsi="Arial" w:cs="Arial"/>
          <w:color w:val="1D2470"/>
          <w:sz w:val="22"/>
          <w:szCs w:val="22"/>
        </w:rPr>
        <w:t xml:space="preserve"> méthode,</w:t>
      </w:r>
    </w:p>
    <w:p w14:paraId="6FC94E0F" w14:textId="46BCAFDD"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les</w:t>
      </w:r>
      <w:r w:rsidR="00D47B07" w:rsidRPr="000D5B92">
        <w:rPr>
          <w:rFonts w:ascii="Arial" w:hAnsi="Arial" w:cs="Arial"/>
          <w:color w:val="1D2470"/>
          <w:sz w:val="22"/>
          <w:szCs w:val="22"/>
        </w:rPr>
        <w:t xml:space="preserve"> </w:t>
      </w:r>
      <w:r w:rsidRPr="000D5B92">
        <w:rPr>
          <w:rFonts w:ascii="Arial" w:hAnsi="Arial" w:cs="Arial"/>
          <w:color w:val="1D2470"/>
          <w:sz w:val="22"/>
          <w:szCs w:val="22"/>
        </w:rPr>
        <w:t>outils,</w:t>
      </w:r>
    </w:p>
    <w:p w14:paraId="7634564F" w14:textId="7D3A1B11"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les</w:t>
      </w:r>
      <w:r w:rsidR="00D47B07" w:rsidRPr="000D5B92">
        <w:rPr>
          <w:rFonts w:ascii="Arial" w:hAnsi="Arial" w:cs="Arial"/>
          <w:color w:val="1D2470"/>
          <w:sz w:val="22"/>
          <w:szCs w:val="22"/>
        </w:rPr>
        <w:t xml:space="preserve"> </w:t>
      </w:r>
      <w:r w:rsidRPr="000D5B92">
        <w:rPr>
          <w:rFonts w:ascii="Arial" w:hAnsi="Arial" w:cs="Arial"/>
          <w:color w:val="1D2470"/>
          <w:sz w:val="22"/>
          <w:szCs w:val="22"/>
        </w:rPr>
        <w:t>modalités</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w:t>
      </w:r>
      <w:r w:rsidRPr="000D5B92">
        <w:rPr>
          <w:rFonts w:ascii="Arial" w:hAnsi="Arial" w:cs="Arial"/>
          <w:color w:val="1D2470"/>
          <w:sz w:val="22"/>
          <w:szCs w:val="22"/>
        </w:rPr>
        <w:t>l’intervention</w:t>
      </w:r>
      <w:r w:rsidR="00D47B07" w:rsidRPr="000D5B92">
        <w:rPr>
          <w:rFonts w:ascii="Arial" w:hAnsi="Arial" w:cs="Arial"/>
          <w:color w:val="1D2470"/>
          <w:sz w:val="22"/>
          <w:szCs w:val="22"/>
        </w:rPr>
        <w:t xml:space="preserve"> </w:t>
      </w:r>
      <w:r w:rsidRPr="000D5B92">
        <w:rPr>
          <w:rFonts w:ascii="Arial" w:hAnsi="Arial" w:cs="Arial"/>
          <w:color w:val="1D2470"/>
          <w:sz w:val="22"/>
          <w:szCs w:val="22"/>
        </w:rPr>
        <w:t>en</w:t>
      </w:r>
      <w:r w:rsidR="00D47B07" w:rsidRPr="000D5B92">
        <w:rPr>
          <w:rFonts w:ascii="Arial" w:hAnsi="Arial" w:cs="Arial"/>
          <w:color w:val="1D2470"/>
          <w:sz w:val="22"/>
          <w:szCs w:val="22"/>
        </w:rPr>
        <w:t xml:space="preserve"> </w:t>
      </w:r>
      <w:r w:rsidR="00C93837" w:rsidRPr="000D5B92">
        <w:rPr>
          <w:rFonts w:ascii="Arial" w:hAnsi="Arial" w:cs="Arial"/>
          <w:color w:val="1D2470"/>
          <w:sz w:val="22"/>
          <w:szCs w:val="22"/>
        </w:rPr>
        <w:t>entreprise,</w:t>
      </w:r>
    </w:p>
    <w:p w14:paraId="01A8EBDD" w14:textId="77777777"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la</w:t>
      </w:r>
      <w:r w:rsidR="00D47B07" w:rsidRPr="000D5B92">
        <w:rPr>
          <w:rFonts w:ascii="Arial" w:hAnsi="Arial" w:cs="Arial"/>
          <w:color w:val="1D2470"/>
          <w:sz w:val="22"/>
          <w:szCs w:val="22"/>
        </w:rPr>
        <w:t xml:space="preserve"> </w:t>
      </w:r>
      <w:r w:rsidRPr="000D5B92">
        <w:rPr>
          <w:rFonts w:ascii="Arial" w:hAnsi="Arial" w:cs="Arial"/>
          <w:color w:val="1D2470"/>
          <w:sz w:val="22"/>
          <w:szCs w:val="22"/>
        </w:rPr>
        <w:t>durée</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w:t>
      </w:r>
      <w:r w:rsidRPr="000D5B92">
        <w:rPr>
          <w:rFonts w:ascii="Arial" w:hAnsi="Arial" w:cs="Arial"/>
          <w:color w:val="1D2470"/>
          <w:sz w:val="22"/>
          <w:szCs w:val="22"/>
        </w:rPr>
        <w:t>la</w:t>
      </w:r>
      <w:r w:rsidR="00D47B07" w:rsidRPr="000D5B92">
        <w:rPr>
          <w:rFonts w:ascii="Arial" w:hAnsi="Arial" w:cs="Arial"/>
          <w:color w:val="1D2470"/>
          <w:sz w:val="22"/>
          <w:szCs w:val="22"/>
        </w:rPr>
        <w:t xml:space="preserve"> </w:t>
      </w:r>
      <w:r w:rsidRPr="000D5B92">
        <w:rPr>
          <w:rFonts w:ascii="Arial" w:hAnsi="Arial" w:cs="Arial"/>
          <w:color w:val="1D2470"/>
          <w:sz w:val="22"/>
          <w:szCs w:val="22"/>
        </w:rPr>
        <w:t>prestation,</w:t>
      </w:r>
    </w:p>
    <w:p w14:paraId="7783BB56" w14:textId="77777777"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le</w:t>
      </w:r>
      <w:r w:rsidR="00D47B07" w:rsidRPr="000D5B92">
        <w:rPr>
          <w:rFonts w:ascii="Arial" w:hAnsi="Arial" w:cs="Arial"/>
          <w:color w:val="1D2470"/>
          <w:sz w:val="22"/>
          <w:szCs w:val="22"/>
        </w:rPr>
        <w:t xml:space="preserve"> </w:t>
      </w:r>
      <w:r w:rsidRPr="000D5B92">
        <w:rPr>
          <w:rFonts w:ascii="Arial" w:hAnsi="Arial" w:cs="Arial"/>
          <w:color w:val="1D2470"/>
          <w:sz w:val="22"/>
          <w:szCs w:val="22"/>
        </w:rPr>
        <w:t>coût</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w:t>
      </w:r>
      <w:r w:rsidRPr="000D5B92">
        <w:rPr>
          <w:rFonts w:ascii="Arial" w:hAnsi="Arial" w:cs="Arial"/>
          <w:color w:val="1D2470"/>
          <w:sz w:val="22"/>
          <w:szCs w:val="22"/>
        </w:rPr>
        <w:t>la</w:t>
      </w:r>
      <w:r w:rsidR="00D47B07" w:rsidRPr="000D5B92">
        <w:rPr>
          <w:rFonts w:ascii="Arial" w:hAnsi="Arial" w:cs="Arial"/>
          <w:color w:val="1D2470"/>
          <w:sz w:val="22"/>
          <w:szCs w:val="22"/>
        </w:rPr>
        <w:t xml:space="preserve"> prestation,</w:t>
      </w:r>
    </w:p>
    <w:p w14:paraId="3304DC02" w14:textId="62EF0404" w:rsidR="00D47B07" w:rsidRPr="000D5B92" w:rsidRDefault="00523045" w:rsidP="00FB5765">
      <w:pPr>
        <w:pStyle w:val="Paragraphedeliste"/>
        <w:numPr>
          <w:ilvl w:val="0"/>
          <w:numId w:val="6"/>
        </w:numPr>
        <w:jc w:val="both"/>
        <w:rPr>
          <w:rFonts w:ascii="Arial" w:hAnsi="Arial" w:cs="Arial"/>
          <w:color w:val="1D2470"/>
          <w:sz w:val="22"/>
          <w:szCs w:val="22"/>
        </w:rPr>
      </w:pPr>
      <w:r w:rsidRPr="000D5B92">
        <w:rPr>
          <w:rFonts w:ascii="Arial" w:hAnsi="Arial" w:cs="Arial"/>
          <w:color w:val="1D2470"/>
          <w:sz w:val="22"/>
          <w:szCs w:val="22"/>
        </w:rPr>
        <w:t>les</w:t>
      </w:r>
      <w:r w:rsidR="00D47B07" w:rsidRPr="000D5B92">
        <w:rPr>
          <w:rFonts w:ascii="Arial" w:hAnsi="Arial" w:cs="Arial"/>
          <w:color w:val="1D2470"/>
          <w:sz w:val="22"/>
          <w:szCs w:val="22"/>
        </w:rPr>
        <w:t xml:space="preserve"> </w:t>
      </w:r>
      <w:r w:rsidRPr="000D5B92">
        <w:rPr>
          <w:rFonts w:ascii="Arial" w:hAnsi="Arial" w:cs="Arial"/>
          <w:color w:val="1D2470"/>
          <w:sz w:val="22"/>
          <w:szCs w:val="22"/>
        </w:rPr>
        <w:t>documents</w:t>
      </w:r>
      <w:r w:rsidR="00D47B07" w:rsidRPr="000D5B92">
        <w:rPr>
          <w:rFonts w:ascii="Arial" w:hAnsi="Arial" w:cs="Arial"/>
          <w:color w:val="1D2470"/>
          <w:sz w:val="22"/>
          <w:szCs w:val="22"/>
        </w:rPr>
        <w:t xml:space="preserve"> </w:t>
      </w:r>
      <w:r w:rsidRPr="000D5B92">
        <w:rPr>
          <w:rFonts w:ascii="Arial" w:hAnsi="Arial" w:cs="Arial"/>
          <w:color w:val="1D2470"/>
          <w:sz w:val="22"/>
          <w:szCs w:val="22"/>
        </w:rPr>
        <w:t>livrables</w:t>
      </w:r>
      <w:r w:rsidR="00D47B07" w:rsidRPr="000D5B92">
        <w:rPr>
          <w:rFonts w:ascii="Arial" w:hAnsi="Arial" w:cs="Arial"/>
          <w:color w:val="1D2470"/>
          <w:sz w:val="22"/>
          <w:szCs w:val="22"/>
        </w:rPr>
        <w:t xml:space="preserve"> </w:t>
      </w:r>
      <w:r w:rsidRPr="000D5B92">
        <w:rPr>
          <w:rFonts w:ascii="Arial" w:hAnsi="Arial" w:cs="Arial"/>
          <w:color w:val="1D2470"/>
          <w:sz w:val="22"/>
          <w:szCs w:val="22"/>
        </w:rPr>
        <w:t>à</w:t>
      </w:r>
      <w:r w:rsidR="00D47B07" w:rsidRPr="000D5B92">
        <w:rPr>
          <w:rFonts w:ascii="Arial" w:hAnsi="Arial" w:cs="Arial"/>
          <w:color w:val="1D2470"/>
          <w:sz w:val="22"/>
          <w:szCs w:val="22"/>
        </w:rPr>
        <w:t xml:space="preserve"> </w:t>
      </w:r>
      <w:r w:rsidRPr="000D5B92">
        <w:rPr>
          <w:rFonts w:ascii="Arial" w:hAnsi="Arial" w:cs="Arial"/>
          <w:color w:val="1D2470"/>
          <w:sz w:val="22"/>
          <w:szCs w:val="22"/>
        </w:rPr>
        <w:t>l’entreprise</w:t>
      </w:r>
      <w:r w:rsidR="00D47B07" w:rsidRPr="000D5B92">
        <w:rPr>
          <w:rFonts w:ascii="Arial" w:hAnsi="Arial" w:cs="Arial"/>
          <w:color w:val="1D2470"/>
          <w:sz w:val="22"/>
          <w:szCs w:val="22"/>
        </w:rPr>
        <w:t xml:space="preserve"> </w:t>
      </w:r>
      <w:r w:rsidRPr="000D5B92">
        <w:rPr>
          <w:rFonts w:ascii="Arial" w:hAnsi="Arial" w:cs="Arial"/>
          <w:color w:val="1D2470"/>
          <w:sz w:val="22"/>
          <w:szCs w:val="22"/>
        </w:rPr>
        <w:t>au</w:t>
      </w:r>
      <w:r w:rsidR="00D47B07" w:rsidRPr="000D5B92">
        <w:rPr>
          <w:rFonts w:ascii="Arial" w:hAnsi="Arial" w:cs="Arial"/>
          <w:color w:val="1D2470"/>
          <w:sz w:val="22"/>
          <w:szCs w:val="22"/>
        </w:rPr>
        <w:t xml:space="preserve"> cours e</w:t>
      </w:r>
      <w:r w:rsidRPr="000D5B92">
        <w:rPr>
          <w:rFonts w:ascii="Arial" w:hAnsi="Arial" w:cs="Arial"/>
          <w:color w:val="1D2470"/>
          <w:sz w:val="22"/>
          <w:szCs w:val="22"/>
        </w:rPr>
        <w:t>t</w:t>
      </w:r>
      <w:r w:rsidR="00D47B07" w:rsidRPr="000D5B92">
        <w:rPr>
          <w:rFonts w:ascii="Arial" w:hAnsi="Arial" w:cs="Arial"/>
          <w:color w:val="1D2470"/>
          <w:sz w:val="22"/>
          <w:szCs w:val="22"/>
        </w:rPr>
        <w:t xml:space="preserve"> </w:t>
      </w:r>
      <w:r w:rsidRPr="000D5B92">
        <w:rPr>
          <w:rFonts w:ascii="Arial" w:hAnsi="Arial" w:cs="Arial"/>
          <w:color w:val="1D2470"/>
          <w:sz w:val="22"/>
          <w:szCs w:val="22"/>
        </w:rPr>
        <w:t>à</w:t>
      </w:r>
      <w:r w:rsidR="00D47B07" w:rsidRPr="000D5B92">
        <w:rPr>
          <w:rFonts w:ascii="Arial" w:hAnsi="Arial" w:cs="Arial"/>
          <w:color w:val="1D2470"/>
          <w:sz w:val="22"/>
          <w:szCs w:val="22"/>
        </w:rPr>
        <w:t xml:space="preserve"> </w:t>
      </w:r>
      <w:r w:rsidRPr="000D5B92">
        <w:rPr>
          <w:rFonts w:ascii="Arial" w:hAnsi="Arial" w:cs="Arial"/>
          <w:color w:val="1D2470"/>
          <w:sz w:val="22"/>
          <w:szCs w:val="22"/>
        </w:rPr>
        <w:t>l’issue</w:t>
      </w:r>
      <w:r w:rsidR="00D47B07" w:rsidRPr="000D5B92">
        <w:rPr>
          <w:rFonts w:ascii="Arial" w:hAnsi="Arial" w:cs="Arial"/>
          <w:color w:val="1D2470"/>
          <w:sz w:val="22"/>
          <w:szCs w:val="22"/>
        </w:rPr>
        <w:t xml:space="preserve"> </w:t>
      </w:r>
      <w:r w:rsidRPr="000D5B92">
        <w:rPr>
          <w:rFonts w:ascii="Arial" w:hAnsi="Arial" w:cs="Arial"/>
          <w:color w:val="1D2470"/>
          <w:sz w:val="22"/>
          <w:szCs w:val="22"/>
        </w:rPr>
        <w:t>de</w:t>
      </w:r>
      <w:r w:rsidR="00D47B07" w:rsidRPr="000D5B92">
        <w:rPr>
          <w:rFonts w:ascii="Arial" w:hAnsi="Arial" w:cs="Arial"/>
          <w:color w:val="1D2470"/>
          <w:sz w:val="22"/>
          <w:szCs w:val="22"/>
        </w:rPr>
        <w:t xml:space="preserve"> </w:t>
      </w:r>
      <w:r w:rsidRPr="000D5B92">
        <w:rPr>
          <w:rFonts w:ascii="Arial" w:hAnsi="Arial" w:cs="Arial"/>
          <w:color w:val="1D2470"/>
          <w:sz w:val="22"/>
          <w:szCs w:val="22"/>
        </w:rPr>
        <w:t>la</w:t>
      </w:r>
      <w:r w:rsidR="00D47B07" w:rsidRPr="000D5B92">
        <w:rPr>
          <w:rFonts w:ascii="Arial" w:hAnsi="Arial" w:cs="Arial"/>
          <w:color w:val="1D2470"/>
          <w:sz w:val="22"/>
          <w:szCs w:val="22"/>
        </w:rPr>
        <w:t xml:space="preserve"> prestation.</w:t>
      </w:r>
    </w:p>
    <w:p w14:paraId="672A2B5A" w14:textId="77777777" w:rsidR="00A57CC3" w:rsidRPr="00D47B07" w:rsidRDefault="00A57CC3" w:rsidP="00A57CC3">
      <w:pPr>
        <w:pStyle w:val="Paragraphedeliste"/>
        <w:jc w:val="both"/>
        <w:rPr>
          <w:rFonts w:ascii="Arial" w:hAnsi="Arial" w:cs="Arial"/>
          <w:color w:val="1D2470"/>
          <w:sz w:val="22"/>
          <w:szCs w:val="22"/>
        </w:rPr>
      </w:pPr>
    </w:p>
    <w:p w14:paraId="209FC54E" w14:textId="473B56F9" w:rsidR="00DC09B0" w:rsidRDefault="00DC09B0" w:rsidP="00DC09B0">
      <w:pPr>
        <w:rPr>
          <w:rFonts w:ascii="Arial" w:hAnsi="Arial" w:cs="Arial"/>
          <w:b/>
          <w:color w:val="1D2470"/>
          <w:sz w:val="28"/>
          <w:szCs w:val="28"/>
        </w:rPr>
      </w:pPr>
      <w:r>
        <w:rPr>
          <w:rFonts w:ascii="Arial" w:hAnsi="Arial" w:cs="Arial"/>
          <w:b/>
          <w:color w:val="1D2470"/>
          <w:sz w:val="28"/>
          <w:szCs w:val="28"/>
        </w:rPr>
        <w:t>4. Financement</w:t>
      </w:r>
    </w:p>
    <w:p w14:paraId="7FC0185B" w14:textId="77777777" w:rsidR="00DC09B0" w:rsidRPr="00DC09B0" w:rsidRDefault="00DC09B0" w:rsidP="00DC09B0">
      <w:pPr>
        <w:rPr>
          <w:rFonts w:ascii="Arial" w:hAnsi="Arial" w:cs="Arial"/>
          <w:b/>
          <w:color w:val="1D2470"/>
          <w:sz w:val="28"/>
          <w:szCs w:val="28"/>
        </w:rPr>
      </w:pPr>
    </w:p>
    <w:p w14:paraId="2C60FCD5" w14:textId="3C3EC5C2" w:rsidR="00DC09B0" w:rsidRDefault="00DC09B0" w:rsidP="00A57CC3">
      <w:pPr>
        <w:jc w:val="both"/>
        <w:rPr>
          <w:rFonts w:ascii="Arial" w:hAnsi="Arial" w:cs="Arial"/>
          <w:color w:val="1D2470"/>
          <w:sz w:val="22"/>
          <w:szCs w:val="22"/>
        </w:rPr>
      </w:pPr>
      <w:r w:rsidRPr="00DC09B0">
        <w:rPr>
          <w:rFonts w:ascii="Arial" w:hAnsi="Arial" w:cs="Arial"/>
          <w:color w:val="1D2470"/>
          <w:sz w:val="22"/>
          <w:szCs w:val="22"/>
        </w:rPr>
        <w:t>L’entreprise pourra b</w:t>
      </w:r>
      <w:r>
        <w:rPr>
          <w:rFonts w:ascii="Arial" w:hAnsi="Arial" w:cs="Arial"/>
          <w:color w:val="1D2470"/>
          <w:sz w:val="22"/>
          <w:szCs w:val="22"/>
        </w:rPr>
        <w:t>énéficier de la subvention de :</w:t>
      </w:r>
    </w:p>
    <w:p w14:paraId="4D39C4C6" w14:textId="77777777" w:rsidR="00DC09B0" w:rsidRPr="00DC09B0" w:rsidRDefault="00DC09B0" w:rsidP="00A57CC3">
      <w:pPr>
        <w:jc w:val="both"/>
        <w:rPr>
          <w:rFonts w:ascii="Arial" w:hAnsi="Arial" w:cs="Arial"/>
          <w:color w:val="1D2470"/>
          <w:sz w:val="22"/>
          <w:szCs w:val="22"/>
        </w:rPr>
      </w:pPr>
    </w:p>
    <w:p w14:paraId="1FD03366" w14:textId="5394E086" w:rsidR="00DC09B0" w:rsidRP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70 % du montant de</w:t>
      </w:r>
      <w:r w:rsidR="00C93837">
        <w:rPr>
          <w:rFonts w:ascii="Arial" w:hAnsi="Arial" w:cs="Arial"/>
          <w:color w:val="1D2470"/>
          <w:sz w:val="22"/>
          <w:szCs w:val="22"/>
        </w:rPr>
        <w:t>s prestations hors taxes (HT),</w:t>
      </w:r>
    </w:p>
    <w:p w14:paraId="10D828C8" w14:textId="77777777"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 xml:space="preserve">Dans la limite d’une subvention totale de 25 000 € par entreprise. </w:t>
      </w:r>
    </w:p>
    <w:p w14:paraId="79EBE4E5" w14:textId="77777777" w:rsidR="00DC09B0" w:rsidRDefault="00DC09B0" w:rsidP="00A57CC3">
      <w:pPr>
        <w:jc w:val="both"/>
        <w:rPr>
          <w:rFonts w:ascii="Arial" w:hAnsi="Arial" w:cs="Arial"/>
          <w:color w:val="1D2470"/>
          <w:sz w:val="22"/>
          <w:szCs w:val="22"/>
        </w:rPr>
      </w:pPr>
    </w:p>
    <w:p w14:paraId="1150967E" w14:textId="678021AC" w:rsidR="00DC09B0" w:rsidRPr="00DC09B0" w:rsidRDefault="00C93837" w:rsidP="00A57CC3">
      <w:pPr>
        <w:jc w:val="both"/>
        <w:rPr>
          <w:rFonts w:ascii="Arial" w:hAnsi="Arial" w:cs="Arial"/>
          <w:color w:val="1D2470"/>
          <w:sz w:val="22"/>
          <w:szCs w:val="22"/>
        </w:rPr>
      </w:pPr>
      <w:r>
        <w:rPr>
          <w:rFonts w:ascii="Arial" w:hAnsi="Arial" w:cs="Arial"/>
          <w:color w:val="1D2470"/>
          <w:sz w:val="22"/>
          <w:szCs w:val="22"/>
        </w:rPr>
        <w:t>Si elle :</w:t>
      </w:r>
    </w:p>
    <w:p w14:paraId="5BAA095B" w14:textId="398B147D" w:rsidR="00DC09B0" w:rsidRPr="00DF12EB" w:rsidRDefault="00DC09B0" w:rsidP="00DF12EB">
      <w:pPr>
        <w:pStyle w:val="Paragraphedeliste"/>
        <w:numPr>
          <w:ilvl w:val="0"/>
          <w:numId w:val="6"/>
        </w:numPr>
        <w:jc w:val="both"/>
        <w:rPr>
          <w:rFonts w:ascii="Arial" w:hAnsi="Arial" w:cs="Arial"/>
          <w:color w:val="1D2470"/>
          <w:sz w:val="22"/>
          <w:szCs w:val="22"/>
        </w:rPr>
      </w:pPr>
      <w:r w:rsidRPr="00DF12EB">
        <w:rPr>
          <w:rFonts w:ascii="Arial" w:hAnsi="Arial" w:cs="Arial"/>
          <w:color w:val="1D2470"/>
          <w:sz w:val="22"/>
          <w:szCs w:val="22"/>
        </w:rPr>
        <w:t xml:space="preserve">fait appel à des </w:t>
      </w:r>
      <w:r w:rsidRPr="00DF12EB">
        <w:rPr>
          <w:rFonts w:ascii="Arial" w:hAnsi="Arial" w:cs="Arial"/>
          <w:b/>
          <w:color w:val="1D2470"/>
          <w:sz w:val="22"/>
          <w:szCs w:val="22"/>
        </w:rPr>
        <w:t>prestations qui répondent aux critères demandés</w:t>
      </w:r>
      <w:r w:rsidR="00C93837">
        <w:rPr>
          <w:rFonts w:ascii="Arial" w:hAnsi="Arial" w:cs="Arial"/>
          <w:color w:val="1D2470"/>
          <w:sz w:val="22"/>
          <w:szCs w:val="22"/>
        </w:rPr>
        <w:t xml:space="preserve"> (cf. § 3),</w:t>
      </w:r>
    </w:p>
    <w:p w14:paraId="56C28E1C" w14:textId="3639B7CE" w:rsidR="00DF12EB" w:rsidRPr="00DF12EB" w:rsidRDefault="00DC09B0" w:rsidP="00DF12EB">
      <w:pPr>
        <w:pStyle w:val="Paragraphedeliste"/>
        <w:numPr>
          <w:ilvl w:val="0"/>
          <w:numId w:val="6"/>
        </w:numPr>
        <w:jc w:val="both"/>
        <w:rPr>
          <w:rFonts w:ascii="Arial" w:hAnsi="Arial" w:cs="Arial"/>
          <w:color w:val="1D2470"/>
          <w:sz w:val="22"/>
          <w:szCs w:val="22"/>
        </w:rPr>
      </w:pPr>
      <w:r w:rsidRPr="00DF12EB">
        <w:rPr>
          <w:rFonts w:ascii="Arial" w:hAnsi="Arial" w:cs="Arial"/>
          <w:color w:val="1D2470"/>
          <w:sz w:val="22"/>
          <w:szCs w:val="22"/>
        </w:rPr>
        <w:t xml:space="preserve">répond aux </w:t>
      </w:r>
      <w:r w:rsidRPr="00DF12EB">
        <w:rPr>
          <w:rFonts w:ascii="Arial" w:hAnsi="Arial" w:cs="Arial"/>
          <w:b/>
          <w:color w:val="1D2470"/>
          <w:sz w:val="22"/>
          <w:szCs w:val="22"/>
        </w:rPr>
        <w:t>critères administratifs</w:t>
      </w:r>
      <w:r w:rsidRPr="00DF12EB">
        <w:rPr>
          <w:rFonts w:ascii="Arial" w:hAnsi="Arial" w:cs="Arial"/>
          <w:color w:val="1D2470"/>
          <w:sz w:val="22"/>
          <w:szCs w:val="22"/>
        </w:rPr>
        <w:t xml:space="preserve"> (</w:t>
      </w:r>
      <w:r w:rsidR="00C93837">
        <w:rPr>
          <w:rFonts w:ascii="Arial" w:hAnsi="Arial" w:cs="Arial"/>
          <w:color w:val="1D2470"/>
          <w:sz w:val="22"/>
          <w:szCs w:val="22"/>
        </w:rPr>
        <w:t>cf. § 5),</w:t>
      </w:r>
    </w:p>
    <w:p w14:paraId="69B91ECC" w14:textId="60404E5C" w:rsidR="00DC09B0" w:rsidRPr="00DF12EB" w:rsidRDefault="00DC09B0" w:rsidP="00DF12EB">
      <w:pPr>
        <w:pStyle w:val="Paragraphedeliste"/>
        <w:numPr>
          <w:ilvl w:val="0"/>
          <w:numId w:val="6"/>
        </w:numPr>
        <w:jc w:val="both"/>
        <w:rPr>
          <w:rFonts w:ascii="Arial" w:hAnsi="Arial" w:cs="Arial"/>
          <w:color w:val="1D2470"/>
          <w:sz w:val="22"/>
          <w:szCs w:val="22"/>
        </w:rPr>
      </w:pPr>
      <w:r w:rsidRPr="00DF12EB">
        <w:rPr>
          <w:rFonts w:ascii="Arial" w:hAnsi="Arial" w:cs="Arial"/>
          <w:color w:val="1D2470"/>
          <w:sz w:val="22"/>
          <w:szCs w:val="22"/>
        </w:rPr>
        <w:t>présente dans les délais requis, à la Caisse régionale (Carsat, la</w:t>
      </w:r>
      <w:r w:rsidR="00C93837">
        <w:rPr>
          <w:rFonts w:ascii="Arial" w:hAnsi="Arial" w:cs="Arial"/>
          <w:color w:val="1D2470"/>
          <w:sz w:val="22"/>
          <w:szCs w:val="22"/>
        </w:rPr>
        <w:t xml:space="preserve"> Cramif, ou CGSS) (dénommée la </w:t>
      </w:r>
      <w:r w:rsidRPr="00DF12EB">
        <w:rPr>
          <w:rFonts w:ascii="Arial" w:hAnsi="Arial" w:cs="Arial"/>
          <w:color w:val="1D2470"/>
          <w:sz w:val="22"/>
          <w:szCs w:val="22"/>
        </w:rPr>
        <w:t xml:space="preserve">Caisse dans la suite du texte), toutes les </w:t>
      </w:r>
      <w:r w:rsidRPr="00DF12EB">
        <w:rPr>
          <w:rFonts w:ascii="Arial" w:hAnsi="Arial" w:cs="Arial"/>
          <w:b/>
          <w:color w:val="1D2470"/>
          <w:sz w:val="22"/>
          <w:szCs w:val="22"/>
        </w:rPr>
        <w:t>pièces justificatives nécessaires</w:t>
      </w:r>
      <w:r w:rsidRPr="00DF12EB">
        <w:rPr>
          <w:rFonts w:ascii="Arial" w:hAnsi="Arial" w:cs="Arial"/>
          <w:color w:val="1D2470"/>
          <w:sz w:val="22"/>
          <w:szCs w:val="22"/>
        </w:rPr>
        <w:t xml:space="preserve"> (cf. § 10), notamment factures acquittées, attestations, etc.</w:t>
      </w:r>
    </w:p>
    <w:p w14:paraId="7FF7F3AA" w14:textId="77777777" w:rsidR="00DC09B0" w:rsidRDefault="00DC09B0" w:rsidP="00A57CC3">
      <w:pPr>
        <w:jc w:val="both"/>
        <w:rPr>
          <w:rFonts w:ascii="Arial" w:hAnsi="Arial" w:cs="Arial"/>
          <w:color w:val="1D2470"/>
          <w:sz w:val="22"/>
          <w:szCs w:val="22"/>
        </w:rPr>
      </w:pPr>
    </w:p>
    <w:p w14:paraId="44E5FEB9" w14:textId="77777777" w:rsidR="00DC09B0" w:rsidRDefault="00DC09B0" w:rsidP="00A57CC3">
      <w:pPr>
        <w:jc w:val="both"/>
        <w:rPr>
          <w:rFonts w:ascii="Arial" w:hAnsi="Arial" w:cs="Arial"/>
          <w:color w:val="1D2470"/>
          <w:sz w:val="22"/>
          <w:szCs w:val="22"/>
        </w:rPr>
      </w:pPr>
      <w:r w:rsidRPr="00DC09B0">
        <w:rPr>
          <w:rFonts w:ascii="Arial" w:hAnsi="Arial" w:cs="Arial"/>
          <w:color w:val="1D2470"/>
          <w:sz w:val="22"/>
          <w:szCs w:val="22"/>
        </w:rPr>
        <w:t>Pour les entreprises multi-établissements, la demande d’aide devra se faire de façon groupée par caisse régionale compétente (voir formulaire de réservation</w:t>
      </w:r>
      <w:r>
        <w:rPr>
          <w:rFonts w:ascii="Arial" w:hAnsi="Arial" w:cs="Arial"/>
          <w:color w:val="1D2470"/>
          <w:sz w:val="22"/>
          <w:szCs w:val="22"/>
        </w:rPr>
        <w:t xml:space="preserve"> complémentaire).</w:t>
      </w:r>
    </w:p>
    <w:p w14:paraId="219FEA9B" w14:textId="77777777" w:rsidR="00DC09B0" w:rsidRDefault="00DC09B0" w:rsidP="00A57CC3">
      <w:pPr>
        <w:jc w:val="both"/>
        <w:rPr>
          <w:rFonts w:ascii="Arial" w:hAnsi="Arial" w:cs="Arial"/>
          <w:color w:val="1D2470"/>
          <w:sz w:val="22"/>
          <w:szCs w:val="22"/>
        </w:rPr>
      </w:pPr>
    </w:p>
    <w:p w14:paraId="1F05508F" w14:textId="1065E4CC" w:rsidR="00DC09B0" w:rsidRDefault="00DC09B0" w:rsidP="00A57CC3">
      <w:pPr>
        <w:jc w:val="both"/>
        <w:rPr>
          <w:rFonts w:ascii="Arial" w:hAnsi="Arial" w:cs="Arial"/>
          <w:color w:val="1D2470"/>
          <w:sz w:val="22"/>
          <w:szCs w:val="22"/>
        </w:rPr>
      </w:pPr>
      <w:r w:rsidRPr="00DC09B0">
        <w:rPr>
          <w:rFonts w:ascii="Arial" w:hAnsi="Arial" w:cs="Arial"/>
          <w:color w:val="1D2470"/>
          <w:sz w:val="22"/>
          <w:szCs w:val="22"/>
        </w:rPr>
        <w:t>Si cette aide financière est complétée d'une autre subvention publique, le cumul des aides publiques ne doit pas dépasser 70% du mon</w:t>
      </w:r>
      <w:r>
        <w:rPr>
          <w:rFonts w:ascii="Arial" w:hAnsi="Arial" w:cs="Arial"/>
          <w:color w:val="1D2470"/>
          <w:sz w:val="22"/>
          <w:szCs w:val="22"/>
        </w:rPr>
        <w:t>tant total de l'investissement.</w:t>
      </w:r>
    </w:p>
    <w:p w14:paraId="42FA1E36" w14:textId="77777777" w:rsidR="00DC09B0" w:rsidRPr="00DC09B0" w:rsidRDefault="00DC09B0" w:rsidP="00A57CC3">
      <w:pPr>
        <w:jc w:val="both"/>
        <w:rPr>
          <w:rFonts w:ascii="Arial" w:hAnsi="Arial" w:cs="Arial"/>
          <w:color w:val="1D2470"/>
          <w:sz w:val="22"/>
          <w:szCs w:val="22"/>
        </w:rPr>
      </w:pPr>
    </w:p>
    <w:p w14:paraId="00FDB93F" w14:textId="3A1F07E6" w:rsidR="00DC09B0" w:rsidRDefault="00DC09B0" w:rsidP="00A57CC3">
      <w:pPr>
        <w:jc w:val="both"/>
        <w:rPr>
          <w:rFonts w:ascii="Arial" w:hAnsi="Arial" w:cs="Arial"/>
          <w:b/>
          <w:color w:val="1D2470"/>
          <w:sz w:val="28"/>
          <w:szCs w:val="28"/>
        </w:rPr>
      </w:pPr>
      <w:r w:rsidRPr="00DC09B0">
        <w:rPr>
          <w:rFonts w:ascii="Arial" w:hAnsi="Arial" w:cs="Arial"/>
          <w:b/>
          <w:color w:val="1D2470"/>
          <w:sz w:val="28"/>
          <w:szCs w:val="28"/>
        </w:rPr>
        <w:t xml:space="preserve">5. </w:t>
      </w:r>
      <w:r>
        <w:rPr>
          <w:rFonts w:ascii="Arial" w:hAnsi="Arial" w:cs="Arial"/>
          <w:b/>
          <w:color w:val="1D2470"/>
          <w:sz w:val="28"/>
          <w:szCs w:val="28"/>
        </w:rPr>
        <w:t>Critères administratifs</w:t>
      </w:r>
    </w:p>
    <w:p w14:paraId="14FC9CFB" w14:textId="77777777" w:rsidR="00DC09B0" w:rsidRPr="00DC09B0" w:rsidRDefault="00DC09B0" w:rsidP="00A57CC3">
      <w:pPr>
        <w:jc w:val="both"/>
        <w:rPr>
          <w:rFonts w:ascii="Arial" w:hAnsi="Arial" w:cs="Arial"/>
          <w:b/>
          <w:color w:val="1D2470"/>
          <w:sz w:val="28"/>
          <w:szCs w:val="28"/>
        </w:rPr>
      </w:pPr>
    </w:p>
    <w:p w14:paraId="20B8479B" w14:textId="7CBCC652" w:rsidR="00DC09B0" w:rsidRDefault="00DC09B0" w:rsidP="00A57CC3">
      <w:pPr>
        <w:jc w:val="both"/>
        <w:rPr>
          <w:rFonts w:ascii="Arial" w:hAnsi="Arial" w:cs="Arial"/>
          <w:color w:val="1D2470"/>
          <w:sz w:val="22"/>
          <w:szCs w:val="22"/>
        </w:rPr>
      </w:pPr>
      <w:r>
        <w:rPr>
          <w:rFonts w:ascii="Arial" w:hAnsi="Arial" w:cs="Arial"/>
          <w:color w:val="1D2470"/>
          <w:kern w:val="1"/>
          <w:sz w:val="22"/>
          <w:szCs w:val="22"/>
        </w:rPr>
        <w:t xml:space="preserve">• </w:t>
      </w:r>
      <w:r w:rsidRPr="00DC09B0">
        <w:rPr>
          <w:rFonts w:ascii="Arial" w:hAnsi="Arial" w:cs="Arial"/>
          <w:color w:val="1D2470"/>
          <w:sz w:val="22"/>
          <w:szCs w:val="22"/>
        </w:rPr>
        <w:t xml:space="preserve">L’entreprise dépend du régime général à l’exclusion des établissements couverts par la fonction publique territoriale ou la </w:t>
      </w:r>
      <w:r>
        <w:rPr>
          <w:rFonts w:ascii="Arial" w:hAnsi="Arial" w:cs="Arial"/>
          <w:color w:val="1D2470"/>
          <w:sz w:val="22"/>
          <w:szCs w:val="22"/>
        </w:rPr>
        <w:t>fonction publique hospitalière.</w:t>
      </w:r>
    </w:p>
    <w:p w14:paraId="36E14FBD" w14:textId="77777777" w:rsidR="00DC09B0" w:rsidRPr="00DC09B0" w:rsidRDefault="00DC09B0" w:rsidP="00A57CC3">
      <w:pPr>
        <w:jc w:val="both"/>
        <w:rPr>
          <w:rFonts w:ascii="Arial" w:hAnsi="Arial" w:cs="Arial"/>
          <w:color w:val="1D2470"/>
          <w:sz w:val="22"/>
          <w:szCs w:val="22"/>
        </w:rPr>
      </w:pPr>
    </w:p>
    <w:p w14:paraId="589FD51B" w14:textId="4DE84DDE" w:rsidR="00DC09B0" w:rsidRDefault="00DC09B0" w:rsidP="00A57CC3">
      <w:pPr>
        <w:jc w:val="both"/>
        <w:rPr>
          <w:rFonts w:ascii="Arial" w:hAnsi="Arial" w:cs="Arial"/>
          <w:color w:val="1D2470"/>
          <w:sz w:val="22"/>
          <w:szCs w:val="22"/>
        </w:rPr>
      </w:pPr>
      <w:r>
        <w:rPr>
          <w:rFonts w:ascii="Arial" w:hAnsi="Arial" w:cs="Arial"/>
          <w:color w:val="1D2470"/>
          <w:kern w:val="1"/>
          <w:sz w:val="22"/>
          <w:szCs w:val="22"/>
        </w:rPr>
        <w:t xml:space="preserve">• </w:t>
      </w:r>
      <w:r w:rsidRPr="00DC09B0">
        <w:rPr>
          <w:rFonts w:ascii="Arial" w:hAnsi="Arial" w:cs="Arial"/>
          <w:color w:val="1D2470"/>
          <w:sz w:val="22"/>
          <w:szCs w:val="22"/>
        </w:rPr>
        <w:t xml:space="preserve">L’entreprise est implantée en France métropolitaine ou dans un département d’Outre-Mer. Dans le cas particulier des DOM, les investissements défiscalisés qui bénéficient ainsi déjà d’une aide de l’état et qui prennent la forme d’une location longue durée sans transfert de propriété avant échéance, ne sont </w:t>
      </w:r>
      <w:r>
        <w:rPr>
          <w:rFonts w:ascii="Arial" w:hAnsi="Arial" w:cs="Arial"/>
          <w:color w:val="1D2470"/>
          <w:sz w:val="22"/>
          <w:szCs w:val="22"/>
        </w:rPr>
        <w:t>pas pris en charge par les AFS.</w:t>
      </w:r>
    </w:p>
    <w:p w14:paraId="36D614CA" w14:textId="77777777" w:rsidR="00DC09B0" w:rsidRPr="00DC09B0" w:rsidRDefault="00DC09B0" w:rsidP="00A57CC3">
      <w:pPr>
        <w:jc w:val="both"/>
        <w:rPr>
          <w:rFonts w:ascii="Arial" w:hAnsi="Arial" w:cs="Arial"/>
          <w:color w:val="1D2470"/>
          <w:sz w:val="22"/>
          <w:szCs w:val="22"/>
        </w:rPr>
      </w:pPr>
    </w:p>
    <w:p w14:paraId="06BF6350" w14:textId="78EC86AE"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 xml:space="preserve">L’effectif global de l’entreprise selon le n° SIREN, est compris </w:t>
      </w:r>
      <w:r>
        <w:rPr>
          <w:rFonts w:ascii="Arial" w:hAnsi="Arial" w:cs="Arial"/>
          <w:color w:val="1D2470"/>
          <w:sz w:val="22"/>
          <w:szCs w:val="22"/>
        </w:rPr>
        <w:t>entre 1 et 49 salariés.</w:t>
      </w:r>
    </w:p>
    <w:p w14:paraId="7646104E" w14:textId="77777777" w:rsidR="00DC09B0" w:rsidRPr="00DC09B0" w:rsidRDefault="00DC09B0" w:rsidP="00A57CC3">
      <w:pPr>
        <w:jc w:val="both"/>
        <w:rPr>
          <w:rFonts w:ascii="Arial" w:hAnsi="Arial" w:cs="Arial"/>
          <w:color w:val="1D2470"/>
          <w:sz w:val="22"/>
          <w:szCs w:val="22"/>
        </w:rPr>
      </w:pPr>
    </w:p>
    <w:p w14:paraId="77519E78" w14:textId="53E0F0E5"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L’entreprise est à jour de ses cotisations au titre de ses établissements impl</w:t>
      </w:r>
      <w:r w:rsidR="00FB5765">
        <w:rPr>
          <w:rFonts w:ascii="Arial" w:hAnsi="Arial" w:cs="Arial"/>
          <w:color w:val="1D2470"/>
          <w:sz w:val="22"/>
          <w:szCs w:val="22"/>
        </w:rPr>
        <w:t xml:space="preserve">antés dans la </w:t>
      </w:r>
      <w:r w:rsidRPr="00DC09B0">
        <w:rPr>
          <w:rFonts w:ascii="Arial" w:hAnsi="Arial" w:cs="Arial"/>
          <w:color w:val="1D2470"/>
          <w:sz w:val="22"/>
          <w:szCs w:val="22"/>
        </w:rPr>
        <w:t>circonscr</w:t>
      </w:r>
      <w:r>
        <w:rPr>
          <w:rFonts w:ascii="Arial" w:hAnsi="Arial" w:cs="Arial"/>
          <w:color w:val="1D2470"/>
          <w:sz w:val="22"/>
          <w:szCs w:val="22"/>
        </w:rPr>
        <w:t>iption de la caisse mentionnée.</w:t>
      </w:r>
    </w:p>
    <w:p w14:paraId="212EE2AA" w14:textId="77777777" w:rsidR="00DC09B0" w:rsidRPr="00DC09B0" w:rsidRDefault="00DC09B0" w:rsidP="00A57CC3">
      <w:pPr>
        <w:jc w:val="both"/>
        <w:rPr>
          <w:rFonts w:ascii="Arial" w:hAnsi="Arial" w:cs="Arial"/>
          <w:color w:val="1D2470"/>
          <w:sz w:val="22"/>
          <w:szCs w:val="22"/>
        </w:rPr>
      </w:pPr>
    </w:p>
    <w:p w14:paraId="2D2D19D7" w14:textId="77777777"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Le document unique d’évaluation des risques de l’établissement est à jour et à disposition de la caisse si celle-ci demande à le consulter (voir le formulaire de réservation / demande d’aide).</w:t>
      </w:r>
    </w:p>
    <w:p w14:paraId="11395A75" w14:textId="3CFBE135" w:rsidR="00DC09B0" w:rsidRPr="00DC09B0" w:rsidRDefault="008874F6" w:rsidP="00A57CC3">
      <w:pPr>
        <w:jc w:val="both"/>
        <w:rPr>
          <w:rFonts w:ascii="Arial" w:hAnsi="Arial" w:cs="Arial"/>
          <w:color w:val="1D2470"/>
          <w:sz w:val="22"/>
          <w:szCs w:val="22"/>
        </w:rPr>
      </w:pPr>
      <w:r>
        <w:rPr>
          <w:rFonts w:ascii="Arial" w:hAnsi="Arial" w:cs="Arial"/>
          <w:color w:val="1D2470"/>
          <w:sz w:val="22"/>
          <w:szCs w:val="22"/>
        </w:rPr>
        <w:t xml:space="preserve"> </w:t>
      </w:r>
    </w:p>
    <w:p w14:paraId="604FED87" w14:textId="6D7AACE5"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Les institutions représentatives du personnel</w:t>
      </w:r>
      <w:r w:rsidR="00FB5765">
        <w:rPr>
          <w:rStyle w:val="Appelnotedebasdep"/>
          <w:rFonts w:ascii="Arial" w:hAnsi="Arial" w:cs="Arial"/>
          <w:color w:val="1D2470"/>
          <w:sz w:val="22"/>
          <w:szCs w:val="22"/>
        </w:rPr>
        <w:footnoteReference w:id="7"/>
      </w:r>
      <w:r w:rsidRPr="00DC09B0">
        <w:rPr>
          <w:rFonts w:ascii="Arial" w:hAnsi="Arial" w:cs="Arial"/>
          <w:color w:val="1D2470"/>
          <w:position w:val="13"/>
          <w:sz w:val="22"/>
          <w:szCs w:val="22"/>
        </w:rPr>
        <w:t xml:space="preserve"> </w:t>
      </w:r>
      <w:r w:rsidRPr="00DC09B0">
        <w:rPr>
          <w:rFonts w:ascii="Arial" w:hAnsi="Arial" w:cs="Arial"/>
          <w:color w:val="1D2470"/>
          <w:sz w:val="22"/>
          <w:szCs w:val="22"/>
        </w:rPr>
        <w:t>sont informées de cette démarche, (voir le formulaire de réservat</w:t>
      </w:r>
      <w:r>
        <w:rPr>
          <w:rFonts w:ascii="Arial" w:hAnsi="Arial" w:cs="Arial"/>
          <w:color w:val="1D2470"/>
          <w:sz w:val="22"/>
          <w:szCs w:val="22"/>
        </w:rPr>
        <w:t>ion / demande d’aide).</w:t>
      </w:r>
    </w:p>
    <w:p w14:paraId="565109F5" w14:textId="77777777" w:rsidR="00DC09B0" w:rsidRPr="00DC09B0" w:rsidRDefault="00DC09B0" w:rsidP="00A57CC3">
      <w:pPr>
        <w:jc w:val="both"/>
        <w:rPr>
          <w:rFonts w:ascii="Arial" w:hAnsi="Arial" w:cs="Arial"/>
          <w:color w:val="1D2470"/>
          <w:sz w:val="22"/>
          <w:szCs w:val="22"/>
        </w:rPr>
      </w:pPr>
    </w:p>
    <w:p w14:paraId="755848A1" w14:textId="35E5E8F4" w:rsidR="00DC09B0" w:rsidRDefault="00DC09B0" w:rsidP="00A57CC3">
      <w:pPr>
        <w:jc w:val="both"/>
        <w:rPr>
          <w:rFonts w:ascii="Arial" w:hAnsi="Arial" w:cs="Arial"/>
          <w:color w:val="1D2470"/>
          <w:sz w:val="22"/>
          <w:szCs w:val="22"/>
        </w:rPr>
      </w:pPr>
      <w:r>
        <w:rPr>
          <w:rFonts w:ascii="Arial" w:hAnsi="Arial" w:cs="Arial"/>
          <w:color w:val="1D2470"/>
          <w:sz w:val="22"/>
          <w:szCs w:val="22"/>
        </w:rPr>
        <w:t xml:space="preserve">• </w:t>
      </w:r>
      <w:r w:rsidRPr="00DC09B0">
        <w:rPr>
          <w:rFonts w:ascii="Arial" w:hAnsi="Arial" w:cs="Arial"/>
          <w:color w:val="1D2470"/>
          <w:sz w:val="22"/>
          <w:szCs w:val="22"/>
        </w:rPr>
        <w:t>L’établissement adhère à un service de santé au travail. (Voir le formulaire de réservation / demande</w:t>
      </w:r>
      <w:r w:rsidR="008874F6">
        <w:rPr>
          <w:rFonts w:ascii="Arial" w:hAnsi="Arial" w:cs="Arial"/>
          <w:color w:val="1D2470"/>
          <w:sz w:val="22"/>
          <w:szCs w:val="22"/>
        </w:rPr>
        <w:t xml:space="preserve"> d’aide).</w:t>
      </w:r>
    </w:p>
    <w:p w14:paraId="14BB4555" w14:textId="77777777" w:rsidR="00DC09B0" w:rsidRDefault="00DC09B0" w:rsidP="00FB5765">
      <w:pPr>
        <w:rPr>
          <w:rFonts w:ascii="Arial" w:hAnsi="Arial" w:cs="Arial"/>
          <w:color w:val="1D2470"/>
          <w:sz w:val="22"/>
          <w:szCs w:val="22"/>
        </w:rPr>
      </w:pPr>
    </w:p>
    <w:p w14:paraId="6F5F88C5" w14:textId="77777777" w:rsidR="00DC09B0" w:rsidRDefault="00DC09B0" w:rsidP="00FB5765">
      <w:pPr>
        <w:rPr>
          <w:rFonts w:ascii="Arial" w:hAnsi="Arial" w:cs="Arial"/>
          <w:color w:val="1D2470"/>
          <w:sz w:val="22"/>
          <w:szCs w:val="22"/>
        </w:rPr>
      </w:pPr>
    </w:p>
    <w:p w14:paraId="12D51B80" w14:textId="77777777" w:rsidR="00961312" w:rsidRPr="00961312" w:rsidRDefault="00961312" w:rsidP="00961312">
      <w:pPr>
        <w:jc w:val="both"/>
        <w:rPr>
          <w:rFonts w:ascii="Arial" w:hAnsi="Arial" w:cs="Arial"/>
          <w:b/>
          <w:bCs/>
          <w:color w:val="1D2470"/>
          <w:sz w:val="28"/>
          <w:szCs w:val="28"/>
        </w:rPr>
      </w:pPr>
      <w:r w:rsidRPr="00961312">
        <w:rPr>
          <w:rFonts w:ascii="Arial" w:hAnsi="Arial" w:cs="Arial"/>
          <w:b/>
          <w:color w:val="1D2470"/>
          <w:sz w:val="28"/>
          <w:szCs w:val="28"/>
        </w:rPr>
        <w:t xml:space="preserve">6. </w:t>
      </w:r>
      <w:r w:rsidRPr="00961312">
        <w:rPr>
          <w:rFonts w:ascii="Arial" w:hAnsi="Arial" w:cs="Arial"/>
          <w:b/>
          <w:bCs/>
          <w:color w:val="1D2470"/>
          <w:sz w:val="28"/>
          <w:szCs w:val="28"/>
        </w:rPr>
        <w:t>Critères d’exclusion</w:t>
      </w:r>
    </w:p>
    <w:p w14:paraId="7309C887" w14:textId="77777777" w:rsidR="00961312" w:rsidRPr="00961312" w:rsidRDefault="00961312" w:rsidP="00961312">
      <w:pPr>
        <w:jc w:val="both"/>
        <w:rPr>
          <w:rFonts w:ascii="Arial" w:hAnsi="Arial" w:cs="Arial"/>
          <w:b/>
          <w:bCs/>
          <w:color w:val="1D2470"/>
          <w:sz w:val="22"/>
          <w:szCs w:val="22"/>
        </w:rPr>
      </w:pPr>
    </w:p>
    <w:p w14:paraId="51D70373" w14:textId="58BFEEEA"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Sont exclus du présent dispositif d’aide financière nationale simplifiée :</w:t>
      </w:r>
    </w:p>
    <w:p w14:paraId="2447276B" w14:textId="77777777" w:rsidR="00961312" w:rsidRPr="00961312" w:rsidRDefault="00961312" w:rsidP="00961312">
      <w:pPr>
        <w:jc w:val="both"/>
        <w:rPr>
          <w:rFonts w:ascii="Arial" w:hAnsi="Arial" w:cs="Arial"/>
          <w:color w:val="1D2470"/>
          <w:sz w:val="22"/>
          <w:szCs w:val="22"/>
        </w:rPr>
      </w:pPr>
    </w:p>
    <w:p w14:paraId="6EF5BF89" w14:textId="6293D8CB" w:rsidR="00961312" w:rsidRPr="005D206A" w:rsidRDefault="005D206A" w:rsidP="005D206A">
      <w:pPr>
        <w:jc w:val="both"/>
        <w:rPr>
          <w:rFonts w:ascii="Arial" w:hAnsi="Arial" w:cs="Arial"/>
          <w:b/>
          <w:i/>
          <w:color w:val="1D2470"/>
          <w:sz w:val="22"/>
          <w:szCs w:val="22"/>
        </w:rPr>
      </w:pPr>
      <w:r w:rsidRPr="00961312">
        <w:rPr>
          <w:rFonts w:ascii="Arial" w:hAnsi="Arial" w:cs="Arial"/>
          <w:color w:val="1D2470"/>
          <w:sz w:val="22"/>
          <w:szCs w:val="22"/>
        </w:rPr>
        <w:t xml:space="preserve">• </w:t>
      </w:r>
      <w:r w:rsidR="00961312" w:rsidRPr="005D206A">
        <w:rPr>
          <w:rFonts w:ascii="Arial" w:hAnsi="Arial" w:cs="Arial"/>
          <w:b/>
          <w:i/>
          <w:color w:val="1D2470"/>
          <w:sz w:val="22"/>
          <w:szCs w:val="22"/>
        </w:rPr>
        <w:t>les entreprises :</w:t>
      </w:r>
    </w:p>
    <w:p w14:paraId="1ECF987B" w14:textId="77777777" w:rsidR="00961312" w:rsidRPr="00961312" w:rsidRDefault="00961312" w:rsidP="00961312">
      <w:pPr>
        <w:jc w:val="both"/>
        <w:rPr>
          <w:rFonts w:ascii="Arial" w:hAnsi="Arial" w:cs="Arial"/>
          <w:color w:val="1D2470"/>
          <w:sz w:val="22"/>
          <w:szCs w:val="22"/>
        </w:rPr>
      </w:pPr>
    </w:p>
    <w:p w14:paraId="27442611" w14:textId="1094B94A" w:rsidR="00961312" w:rsidRPr="005D206A" w:rsidRDefault="00961312" w:rsidP="005D206A">
      <w:pPr>
        <w:pStyle w:val="Paragraphedeliste"/>
        <w:numPr>
          <w:ilvl w:val="0"/>
          <w:numId w:val="12"/>
        </w:numPr>
        <w:jc w:val="both"/>
        <w:rPr>
          <w:rFonts w:ascii="Arial" w:hAnsi="Arial" w:cs="Arial"/>
          <w:color w:val="1D2470"/>
          <w:sz w:val="22"/>
          <w:szCs w:val="22"/>
        </w:rPr>
      </w:pPr>
      <w:r w:rsidRPr="005D206A">
        <w:rPr>
          <w:rFonts w:ascii="Arial" w:hAnsi="Arial" w:cs="Arial"/>
          <w:color w:val="1D2470"/>
          <w:sz w:val="22"/>
          <w:szCs w:val="22"/>
        </w:rPr>
        <w:t>ayant déjà bénéficié de 3 dispositifs d’aides financières simplifiées de la part de l’Assurance Maladie Risques Professionnels depuis janvier 2018,</w:t>
      </w:r>
    </w:p>
    <w:p w14:paraId="06B71F8B" w14:textId="77777777" w:rsidR="00961312" w:rsidRPr="00961312" w:rsidRDefault="00961312" w:rsidP="00961312">
      <w:pPr>
        <w:jc w:val="both"/>
        <w:rPr>
          <w:rFonts w:ascii="Arial" w:hAnsi="Arial" w:cs="Arial"/>
          <w:color w:val="1D2470"/>
          <w:sz w:val="22"/>
          <w:szCs w:val="22"/>
        </w:rPr>
      </w:pPr>
    </w:p>
    <w:p w14:paraId="7C751238" w14:textId="3494FC36" w:rsidR="00961312" w:rsidRPr="005D206A" w:rsidRDefault="00961312" w:rsidP="005D206A">
      <w:pPr>
        <w:pStyle w:val="Paragraphedeliste"/>
        <w:numPr>
          <w:ilvl w:val="0"/>
          <w:numId w:val="12"/>
        </w:numPr>
        <w:jc w:val="both"/>
        <w:rPr>
          <w:rFonts w:ascii="Arial" w:hAnsi="Arial" w:cs="Arial"/>
          <w:color w:val="1D2470"/>
          <w:sz w:val="22"/>
          <w:szCs w:val="22"/>
        </w:rPr>
      </w:pPr>
      <w:r w:rsidRPr="005D206A">
        <w:rPr>
          <w:rFonts w:ascii="Arial" w:hAnsi="Arial" w:cs="Arial"/>
          <w:color w:val="1D2470"/>
          <w:sz w:val="22"/>
          <w:szCs w:val="22"/>
        </w:rPr>
        <w:t>bénéficiant d’un contrat de prévention, ou ayant bénéficié d’un contrat de prévention dont la transformation en subvention date de moins de 2 ans,</w:t>
      </w:r>
    </w:p>
    <w:p w14:paraId="3A605936" w14:textId="77777777" w:rsidR="00961312" w:rsidRPr="00961312" w:rsidRDefault="00961312" w:rsidP="00961312">
      <w:pPr>
        <w:jc w:val="both"/>
        <w:rPr>
          <w:rFonts w:ascii="Arial" w:hAnsi="Arial" w:cs="Arial"/>
          <w:color w:val="1D2470"/>
          <w:sz w:val="22"/>
          <w:szCs w:val="22"/>
        </w:rPr>
      </w:pPr>
    </w:p>
    <w:p w14:paraId="3248E974" w14:textId="529C8386" w:rsidR="00961312" w:rsidRPr="005D206A" w:rsidRDefault="00961312" w:rsidP="005D206A">
      <w:pPr>
        <w:pStyle w:val="Paragraphedeliste"/>
        <w:numPr>
          <w:ilvl w:val="0"/>
          <w:numId w:val="12"/>
        </w:numPr>
        <w:jc w:val="both"/>
        <w:rPr>
          <w:rFonts w:ascii="Arial" w:hAnsi="Arial" w:cs="Arial"/>
          <w:color w:val="1D2470"/>
          <w:sz w:val="22"/>
          <w:szCs w:val="22"/>
        </w:rPr>
      </w:pPr>
      <w:r w:rsidRPr="005D206A">
        <w:rPr>
          <w:rFonts w:ascii="Arial" w:hAnsi="Arial" w:cs="Arial"/>
          <w:color w:val="1D2470"/>
          <w:sz w:val="22"/>
          <w:szCs w:val="22"/>
        </w:rPr>
        <w:t>faisant l’objet pour l’un de leurs établissements d’une injonction ou d’une cotisation supplémentaire (y compris faute inexcusable).</w:t>
      </w:r>
    </w:p>
    <w:p w14:paraId="30BB4C2E" w14:textId="77777777" w:rsidR="00961312" w:rsidRPr="00961312" w:rsidRDefault="00961312" w:rsidP="00961312">
      <w:pPr>
        <w:jc w:val="both"/>
        <w:rPr>
          <w:rFonts w:ascii="Arial" w:hAnsi="Arial" w:cs="Arial"/>
          <w:color w:val="1D2470"/>
          <w:sz w:val="22"/>
          <w:szCs w:val="22"/>
        </w:rPr>
      </w:pPr>
    </w:p>
    <w:p w14:paraId="4D722C5A" w14:textId="6D2F65A6" w:rsidR="00961312" w:rsidRPr="005D206A" w:rsidRDefault="005D206A" w:rsidP="005D206A">
      <w:pPr>
        <w:jc w:val="both"/>
        <w:rPr>
          <w:rFonts w:ascii="Arial" w:hAnsi="Arial" w:cs="Arial"/>
          <w:b/>
          <w:i/>
          <w:color w:val="1D2470"/>
          <w:sz w:val="22"/>
          <w:szCs w:val="22"/>
        </w:rPr>
      </w:pPr>
      <w:r w:rsidRPr="00961312">
        <w:rPr>
          <w:rFonts w:ascii="Arial" w:hAnsi="Arial" w:cs="Arial"/>
          <w:color w:val="1D2470"/>
          <w:sz w:val="22"/>
          <w:szCs w:val="22"/>
        </w:rPr>
        <w:t xml:space="preserve">• </w:t>
      </w:r>
      <w:r w:rsidR="00961312" w:rsidRPr="005D206A">
        <w:rPr>
          <w:rFonts w:ascii="Arial" w:hAnsi="Arial" w:cs="Arial"/>
          <w:b/>
          <w:i/>
          <w:color w:val="1D2470"/>
          <w:sz w:val="22"/>
          <w:szCs w:val="22"/>
        </w:rPr>
        <w:t xml:space="preserve">les prestations commandées avant la date de lancement de l’aide définie au § 8. </w:t>
      </w:r>
    </w:p>
    <w:p w14:paraId="4CC49ED7" w14:textId="77777777" w:rsidR="00961312" w:rsidRPr="00961312" w:rsidRDefault="00961312" w:rsidP="00961312">
      <w:pPr>
        <w:jc w:val="both"/>
        <w:rPr>
          <w:rFonts w:ascii="Arial" w:hAnsi="Arial" w:cs="Arial"/>
          <w:color w:val="1D2470"/>
          <w:sz w:val="22"/>
          <w:szCs w:val="22"/>
        </w:rPr>
      </w:pPr>
    </w:p>
    <w:p w14:paraId="3230CB67" w14:textId="0E16E4FA" w:rsidR="00961312" w:rsidRPr="00961312" w:rsidRDefault="00961312" w:rsidP="00961312">
      <w:pPr>
        <w:jc w:val="both"/>
        <w:rPr>
          <w:rFonts w:ascii="Arial" w:hAnsi="Arial" w:cs="Arial"/>
          <w:b/>
          <w:bCs/>
          <w:color w:val="1D2470"/>
          <w:sz w:val="28"/>
          <w:szCs w:val="28"/>
        </w:rPr>
      </w:pPr>
      <w:r w:rsidRPr="00961312">
        <w:rPr>
          <w:rFonts w:ascii="Arial" w:hAnsi="Arial" w:cs="Arial"/>
          <w:b/>
          <w:color w:val="1D2470"/>
          <w:sz w:val="28"/>
          <w:szCs w:val="28"/>
        </w:rPr>
        <w:t xml:space="preserve">7. </w:t>
      </w:r>
      <w:r w:rsidRPr="00961312">
        <w:rPr>
          <w:rFonts w:ascii="Arial" w:hAnsi="Arial" w:cs="Arial"/>
          <w:b/>
          <w:bCs/>
          <w:color w:val="1D2470"/>
          <w:sz w:val="28"/>
          <w:szCs w:val="28"/>
        </w:rPr>
        <w:t>Mesures de prévention obligatoires</w:t>
      </w:r>
    </w:p>
    <w:p w14:paraId="7F7D89A8" w14:textId="77777777" w:rsidR="00961312" w:rsidRPr="00961312" w:rsidRDefault="00961312" w:rsidP="00961312">
      <w:pPr>
        <w:jc w:val="both"/>
        <w:rPr>
          <w:rFonts w:ascii="Arial" w:hAnsi="Arial" w:cs="Arial"/>
          <w:b/>
          <w:color w:val="1D2470"/>
          <w:sz w:val="28"/>
          <w:szCs w:val="28"/>
        </w:rPr>
      </w:pPr>
    </w:p>
    <w:p w14:paraId="14F7F41B" w14:textId="161C36AB"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Cette aide financière n’est pas soumise à la réalisation de mesures de prévention obligatoires.</w:t>
      </w:r>
    </w:p>
    <w:p w14:paraId="7EC99313" w14:textId="77777777" w:rsidR="00961312" w:rsidRPr="00961312" w:rsidRDefault="00961312" w:rsidP="00961312">
      <w:pPr>
        <w:jc w:val="both"/>
        <w:rPr>
          <w:rFonts w:ascii="Arial" w:hAnsi="Arial" w:cs="Arial"/>
          <w:color w:val="1D2470"/>
          <w:sz w:val="22"/>
          <w:szCs w:val="22"/>
        </w:rPr>
      </w:pPr>
    </w:p>
    <w:p w14:paraId="5369EDD9" w14:textId="77777777" w:rsidR="00961312" w:rsidRPr="00961312" w:rsidRDefault="00961312" w:rsidP="00961312">
      <w:pPr>
        <w:jc w:val="both"/>
        <w:rPr>
          <w:rFonts w:ascii="Arial" w:hAnsi="Arial" w:cs="Arial"/>
          <w:b/>
          <w:bCs/>
          <w:color w:val="1D2470"/>
          <w:sz w:val="28"/>
          <w:szCs w:val="28"/>
        </w:rPr>
      </w:pPr>
      <w:r w:rsidRPr="00961312">
        <w:rPr>
          <w:rFonts w:ascii="Arial" w:hAnsi="Arial" w:cs="Arial"/>
          <w:b/>
          <w:bCs/>
          <w:color w:val="1D2470"/>
          <w:sz w:val="28"/>
          <w:szCs w:val="28"/>
        </w:rPr>
        <w:t>8. Offre limitée et durée de validité</w:t>
      </w:r>
    </w:p>
    <w:p w14:paraId="3FC78478" w14:textId="77777777" w:rsidR="00961312" w:rsidRPr="00961312" w:rsidRDefault="00961312" w:rsidP="00961312">
      <w:pPr>
        <w:jc w:val="both"/>
        <w:rPr>
          <w:rFonts w:ascii="Arial" w:hAnsi="Arial" w:cs="Arial"/>
          <w:b/>
          <w:bCs/>
          <w:color w:val="1D2470"/>
          <w:sz w:val="22"/>
          <w:szCs w:val="22"/>
        </w:rPr>
      </w:pPr>
    </w:p>
    <w:p w14:paraId="7DEC7E1A" w14:textId="596E98B3"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 xml:space="preserve">Une dotation financière nationale annuelle est réservée à cette offre </w:t>
      </w:r>
      <w:r w:rsidRPr="00961312">
        <w:rPr>
          <w:rFonts w:ascii="Arial" w:hAnsi="Arial" w:cs="Arial"/>
          <w:b/>
          <w:bCs/>
          <w:color w:val="1D2470"/>
          <w:sz w:val="22"/>
          <w:szCs w:val="22"/>
        </w:rPr>
        <w:t>lancée le 2 janvier 2018</w:t>
      </w:r>
      <w:r w:rsidRPr="00961312">
        <w:rPr>
          <w:rFonts w:ascii="Arial" w:hAnsi="Arial" w:cs="Arial"/>
          <w:color w:val="1D2470"/>
          <w:sz w:val="22"/>
          <w:szCs w:val="22"/>
        </w:rPr>
        <w:t>, date d’entrée en vigueur.</w:t>
      </w:r>
    </w:p>
    <w:p w14:paraId="0A90EBC2" w14:textId="77777777" w:rsidR="00961312" w:rsidRPr="00961312" w:rsidRDefault="00961312" w:rsidP="00961312">
      <w:pPr>
        <w:jc w:val="both"/>
        <w:rPr>
          <w:rFonts w:ascii="Arial" w:hAnsi="Arial" w:cs="Arial"/>
          <w:color w:val="1D2470"/>
          <w:sz w:val="22"/>
          <w:szCs w:val="22"/>
        </w:rPr>
      </w:pPr>
    </w:p>
    <w:p w14:paraId="74AEAE58" w14:textId="2E15D3D5"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 xml:space="preserve">La date limite de validité de cette offre est fixée </w:t>
      </w:r>
      <w:r w:rsidRPr="00961312">
        <w:rPr>
          <w:rFonts w:ascii="Arial" w:hAnsi="Arial" w:cs="Arial"/>
          <w:b/>
          <w:bCs/>
          <w:color w:val="1D2470"/>
          <w:sz w:val="22"/>
          <w:szCs w:val="22"/>
        </w:rPr>
        <w:t>au 31 décembre 20</w:t>
      </w:r>
      <w:r w:rsidR="002E1642">
        <w:rPr>
          <w:rFonts w:ascii="Arial" w:hAnsi="Arial" w:cs="Arial"/>
          <w:b/>
          <w:bCs/>
          <w:color w:val="1D2470"/>
          <w:sz w:val="22"/>
          <w:szCs w:val="22"/>
        </w:rPr>
        <w:t>20</w:t>
      </w:r>
      <w:r w:rsidRPr="00961312">
        <w:rPr>
          <w:rFonts w:ascii="Arial" w:hAnsi="Arial" w:cs="Arial"/>
          <w:b/>
          <w:bCs/>
          <w:color w:val="1D2470"/>
          <w:sz w:val="22"/>
          <w:szCs w:val="22"/>
        </w:rPr>
        <w:t xml:space="preserve">. </w:t>
      </w:r>
      <w:r w:rsidRPr="00961312">
        <w:rPr>
          <w:rFonts w:ascii="Arial" w:hAnsi="Arial" w:cs="Arial"/>
          <w:color w:val="1D2470"/>
          <w:sz w:val="22"/>
          <w:szCs w:val="22"/>
        </w:rPr>
        <w:t>Elle correspond à la date limite d’envoi de l’intégralité des pièces justificatives pour le paiement de cette aide.</w:t>
      </w:r>
    </w:p>
    <w:p w14:paraId="1ABB27AE" w14:textId="77777777" w:rsidR="00961312" w:rsidRPr="00961312" w:rsidRDefault="00961312" w:rsidP="00961312">
      <w:pPr>
        <w:jc w:val="both"/>
        <w:rPr>
          <w:rFonts w:ascii="Arial" w:hAnsi="Arial" w:cs="Arial"/>
          <w:color w:val="1D2470"/>
          <w:sz w:val="22"/>
          <w:szCs w:val="22"/>
        </w:rPr>
      </w:pPr>
    </w:p>
    <w:p w14:paraId="2D1F4A8C" w14:textId="0C613DC8" w:rsidR="00961312" w:rsidRPr="00961312" w:rsidRDefault="00961312" w:rsidP="00FB5765">
      <w:pPr>
        <w:jc w:val="both"/>
        <w:rPr>
          <w:rFonts w:ascii="Arial" w:hAnsi="Arial" w:cs="Arial"/>
          <w:b/>
          <w:bCs/>
          <w:color w:val="1D2470"/>
          <w:sz w:val="28"/>
          <w:szCs w:val="28"/>
        </w:rPr>
      </w:pPr>
      <w:r w:rsidRPr="00961312">
        <w:rPr>
          <w:rFonts w:ascii="Arial" w:hAnsi="Arial" w:cs="Arial"/>
          <w:b/>
          <w:bCs/>
          <w:color w:val="1D2470"/>
          <w:sz w:val="28"/>
          <w:szCs w:val="28"/>
        </w:rPr>
        <w:t>9. Réservation et demande de l’aide</w:t>
      </w:r>
    </w:p>
    <w:p w14:paraId="098BDC1B" w14:textId="77777777" w:rsidR="00961312" w:rsidRPr="00961312" w:rsidRDefault="00961312" w:rsidP="00FB5765">
      <w:pPr>
        <w:jc w:val="both"/>
        <w:rPr>
          <w:rFonts w:ascii="Arial" w:hAnsi="Arial" w:cs="Arial"/>
          <w:b/>
          <w:bCs/>
          <w:color w:val="1D2470"/>
          <w:sz w:val="22"/>
          <w:szCs w:val="22"/>
        </w:rPr>
      </w:pPr>
    </w:p>
    <w:p w14:paraId="3876A438" w14:textId="55879EFF" w:rsidR="00961312" w:rsidRPr="00961312" w:rsidRDefault="00961312" w:rsidP="00FB5765">
      <w:pPr>
        <w:jc w:val="both"/>
        <w:rPr>
          <w:rFonts w:ascii="Arial" w:hAnsi="Arial" w:cs="Arial"/>
          <w:b/>
          <w:bCs/>
          <w:color w:val="1D2470"/>
          <w:sz w:val="22"/>
          <w:szCs w:val="22"/>
        </w:rPr>
      </w:pPr>
      <w:r w:rsidRPr="00961312">
        <w:rPr>
          <w:rFonts w:ascii="Arial" w:hAnsi="Arial" w:cs="Arial"/>
          <w:color w:val="1D2470"/>
          <w:sz w:val="22"/>
          <w:szCs w:val="22"/>
        </w:rPr>
        <w:t xml:space="preserve">En cas de demandes excédant la dotation annuelle, </w:t>
      </w:r>
      <w:r w:rsidRPr="00961312">
        <w:rPr>
          <w:rFonts w:ascii="Arial" w:hAnsi="Arial" w:cs="Arial"/>
          <w:b/>
          <w:bCs/>
          <w:color w:val="1D2470"/>
          <w:sz w:val="22"/>
          <w:szCs w:val="22"/>
        </w:rPr>
        <w:t>une règle privilégiant les demandes de réservations selon l’ordre chronologique d’arrivée sera appliquée, le cachet de la Poste faisant foi.</w:t>
      </w:r>
    </w:p>
    <w:p w14:paraId="4EEB7666" w14:textId="77777777" w:rsidR="00961312" w:rsidRPr="00961312" w:rsidRDefault="00961312" w:rsidP="00FB5765">
      <w:pPr>
        <w:jc w:val="both"/>
        <w:rPr>
          <w:rFonts w:ascii="Arial" w:hAnsi="Arial" w:cs="Arial"/>
          <w:color w:val="1D2470"/>
          <w:sz w:val="22"/>
          <w:szCs w:val="22"/>
        </w:rPr>
      </w:pPr>
    </w:p>
    <w:p w14:paraId="41D69D7B" w14:textId="6EE5B44F" w:rsidR="005D206A" w:rsidRDefault="00961312" w:rsidP="00FB5765">
      <w:pPr>
        <w:jc w:val="both"/>
        <w:rPr>
          <w:rFonts w:ascii="Arial" w:hAnsi="Arial" w:cs="Arial"/>
          <w:b/>
          <w:bCs/>
          <w:color w:val="1D2470"/>
          <w:sz w:val="22"/>
          <w:szCs w:val="22"/>
        </w:rPr>
      </w:pPr>
      <w:r w:rsidRPr="00961312">
        <w:rPr>
          <w:rFonts w:ascii="Arial" w:hAnsi="Arial" w:cs="Arial"/>
          <w:b/>
          <w:bCs/>
          <w:color w:val="1D2470"/>
          <w:sz w:val="22"/>
          <w:szCs w:val="22"/>
        </w:rPr>
        <w:t>Il est donc fortement conseillé à l’entreprise souhaitant bénéficier de l’aide de la réserver</w:t>
      </w:r>
      <w:r w:rsidR="00FB5765">
        <w:rPr>
          <w:rStyle w:val="Appelnotedebasdep"/>
          <w:rFonts w:ascii="Arial" w:hAnsi="Arial" w:cs="Arial"/>
          <w:b/>
          <w:bCs/>
          <w:color w:val="1D2470"/>
          <w:sz w:val="22"/>
          <w:szCs w:val="22"/>
        </w:rPr>
        <w:footnoteReference w:id="8"/>
      </w:r>
      <w:r w:rsidR="008874F6">
        <w:rPr>
          <w:rFonts w:ascii="Arial" w:hAnsi="Arial" w:cs="Arial"/>
          <w:b/>
          <w:bCs/>
          <w:color w:val="1D2470"/>
          <w:sz w:val="22"/>
          <w:szCs w:val="22"/>
        </w:rPr>
        <w:t>.</w:t>
      </w:r>
    </w:p>
    <w:p w14:paraId="6258BF2D" w14:textId="77777777" w:rsidR="005D206A" w:rsidRPr="00961312" w:rsidRDefault="005D206A" w:rsidP="00FB5765">
      <w:pPr>
        <w:jc w:val="both"/>
        <w:rPr>
          <w:rFonts w:ascii="Arial" w:hAnsi="Arial" w:cs="Arial"/>
          <w:b/>
          <w:bCs/>
          <w:color w:val="1D2470"/>
          <w:sz w:val="22"/>
          <w:szCs w:val="22"/>
        </w:rPr>
      </w:pPr>
    </w:p>
    <w:p w14:paraId="20C528B9" w14:textId="52C0D1CD" w:rsidR="00961312" w:rsidRPr="00961312" w:rsidRDefault="00961312" w:rsidP="00FB5765">
      <w:pPr>
        <w:jc w:val="both"/>
        <w:rPr>
          <w:rFonts w:ascii="Arial" w:hAnsi="Arial" w:cs="Arial"/>
          <w:color w:val="1D2470"/>
          <w:sz w:val="22"/>
          <w:szCs w:val="22"/>
        </w:rPr>
      </w:pPr>
      <w:r w:rsidRPr="00961312">
        <w:rPr>
          <w:rFonts w:ascii="Arial" w:hAnsi="Arial" w:cs="Arial"/>
          <w:color w:val="1D2470"/>
          <w:sz w:val="22"/>
          <w:szCs w:val="22"/>
        </w:rPr>
        <w:t xml:space="preserve">Pour cela, l’entreprise envoie </w:t>
      </w:r>
      <w:r w:rsidRPr="00961312">
        <w:rPr>
          <w:rFonts w:ascii="Arial" w:hAnsi="Arial" w:cs="Arial"/>
          <w:b/>
          <w:bCs/>
          <w:color w:val="1D2470"/>
          <w:sz w:val="22"/>
          <w:szCs w:val="22"/>
        </w:rPr>
        <w:t xml:space="preserve">par lettre recommandée </w:t>
      </w:r>
      <w:r w:rsidRPr="00961312">
        <w:rPr>
          <w:rFonts w:ascii="Arial" w:hAnsi="Arial" w:cs="Arial"/>
          <w:color w:val="1D2470"/>
          <w:sz w:val="22"/>
          <w:szCs w:val="22"/>
        </w:rPr>
        <w:t xml:space="preserve">à la caisse dont elle dépend son «dossier de réservation» </w:t>
      </w:r>
      <w:r w:rsidRPr="008874F6">
        <w:rPr>
          <w:rFonts w:ascii="Arial" w:hAnsi="Arial" w:cs="Arial"/>
          <w:color w:val="1D2470"/>
          <w:sz w:val="22"/>
          <w:szCs w:val="22"/>
          <w:u w:val="single"/>
        </w:rPr>
        <w:t>dûment rempli et accompagné</w:t>
      </w:r>
      <w:r w:rsidRPr="00961312">
        <w:rPr>
          <w:rFonts w:ascii="Arial" w:hAnsi="Arial" w:cs="Arial"/>
          <w:color w:val="1D2470"/>
          <w:sz w:val="22"/>
          <w:szCs w:val="22"/>
        </w:rPr>
        <w:t xml:space="preserve"> :</w:t>
      </w:r>
    </w:p>
    <w:p w14:paraId="1F00F7E6" w14:textId="77777777" w:rsidR="00961312" w:rsidRPr="00961312" w:rsidRDefault="00961312" w:rsidP="00FB5765">
      <w:pPr>
        <w:jc w:val="both"/>
        <w:rPr>
          <w:rFonts w:ascii="Arial" w:hAnsi="Arial" w:cs="Arial"/>
          <w:color w:val="1D2470"/>
          <w:sz w:val="22"/>
          <w:szCs w:val="22"/>
        </w:rPr>
      </w:pPr>
    </w:p>
    <w:p w14:paraId="32DF56DC" w14:textId="06798B33" w:rsidR="00961312" w:rsidRPr="005D206A" w:rsidRDefault="00961312" w:rsidP="005D206A">
      <w:pPr>
        <w:pStyle w:val="Paragraphedeliste"/>
        <w:numPr>
          <w:ilvl w:val="0"/>
          <w:numId w:val="15"/>
        </w:numPr>
        <w:jc w:val="both"/>
        <w:rPr>
          <w:rFonts w:ascii="Arial" w:hAnsi="Arial" w:cs="Arial"/>
          <w:color w:val="1D2470"/>
          <w:sz w:val="22"/>
          <w:szCs w:val="22"/>
        </w:rPr>
      </w:pPr>
      <w:r w:rsidRPr="005D206A">
        <w:rPr>
          <w:rFonts w:ascii="Arial" w:hAnsi="Arial" w:cs="Arial"/>
          <w:color w:val="1D2470"/>
          <w:sz w:val="22"/>
          <w:szCs w:val="22"/>
        </w:rPr>
        <w:t>du formulaire de réservation / demande d’aide (disponible ci-après),</w:t>
      </w:r>
    </w:p>
    <w:p w14:paraId="14B84CF7" w14:textId="77777777" w:rsidR="00961312" w:rsidRPr="00961312" w:rsidRDefault="00961312" w:rsidP="00FB5765">
      <w:pPr>
        <w:ind w:left="360"/>
        <w:jc w:val="both"/>
        <w:rPr>
          <w:rFonts w:ascii="Arial" w:hAnsi="Arial" w:cs="Arial"/>
          <w:color w:val="1D2470"/>
          <w:sz w:val="22"/>
          <w:szCs w:val="22"/>
        </w:rPr>
      </w:pPr>
    </w:p>
    <w:p w14:paraId="42A2F742" w14:textId="190EAAF9" w:rsidR="00961312" w:rsidRPr="005D206A" w:rsidRDefault="00961312" w:rsidP="005D206A">
      <w:pPr>
        <w:pStyle w:val="Paragraphedeliste"/>
        <w:numPr>
          <w:ilvl w:val="0"/>
          <w:numId w:val="15"/>
        </w:numPr>
        <w:tabs>
          <w:tab w:val="left" w:pos="426"/>
        </w:tabs>
        <w:jc w:val="both"/>
        <w:rPr>
          <w:rFonts w:ascii="Arial" w:hAnsi="Arial" w:cs="Arial"/>
          <w:color w:val="1D2470"/>
          <w:sz w:val="22"/>
          <w:szCs w:val="22"/>
        </w:rPr>
      </w:pPr>
      <w:r w:rsidRPr="005D206A">
        <w:rPr>
          <w:rFonts w:ascii="Arial" w:hAnsi="Arial" w:cs="Arial"/>
          <w:color w:val="1D2470"/>
          <w:sz w:val="22"/>
          <w:szCs w:val="22"/>
        </w:rPr>
        <w:t>du (ou des) devis détaillé(s) des prestations pouvant être subventionnées et conforme(s) aux points mentionnés dans le §3,</w:t>
      </w:r>
    </w:p>
    <w:p w14:paraId="692E9783" w14:textId="77777777" w:rsidR="00961312" w:rsidRPr="00961312" w:rsidRDefault="00961312" w:rsidP="00FB5765"/>
    <w:p w14:paraId="00F46BDB" w14:textId="458692C4" w:rsidR="00961312" w:rsidRPr="005D206A" w:rsidRDefault="00961312" w:rsidP="005D206A">
      <w:pPr>
        <w:pStyle w:val="Paragraphedeliste"/>
        <w:numPr>
          <w:ilvl w:val="0"/>
          <w:numId w:val="15"/>
        </w:numPr>
        <w:jc w:val="both"/>
        <w:rPr>
          <w:rFonts w:ascii="Arial" w:hAnsi="Arial" w:cs="Arial"/>
          <w:color w:val="1D2470"/>
          <w:sz w:val="22"/>
          <w:szCs w:val="22"/>
        </w:rPr>
      </w:pPr>
      <w:r w:rsidRPr="005D206A">
        <w:rPr>
          <w:rFonts w:ascii="Arial" w:hAnsi="Arial" w:cs="Arial"/>
          <w:color w:val="1D2470"/>
          <w:sz w:val="22"/>
          <w:szCs w:val="22"/>
        </w:rPr>
        <w:t>de l’attestation sur l’honneur dûment remplie, attestant des compétences du prestataire, disponible dans le dossier d’information.</w:t>
      </w:r>
    </w:p>
    <w:p w14:paraId="7D4DD2C0" w14:textId="77777777" w:rsidR="00961312" w:rsidRPr="00961312" w:rsidRDefault="00961312" w:rsidP="00961312"/>
    <w:p w14:paraId="3BDA71F9" w14:textId="3083CBC7" w:rsidR="00961312" w:rsidRDefault="00961312" w:rsidP="00961312">
      <w:pPr>
        <w:jc w:val="both"/>
        <w:rPr>
          <w:rFonts w:ascii="Arial" w:hAnsi="Arial" w:cs="Arial"/>
          <w:b/>
          <w:bCs/>
          <w:color w:val="1D2470"/>
          <w:sz w:val="22"/>
          <w:szCs w:val="22"/>
        </w:rPr>
      </w:pPr>
      <w:r w:rsidRPr="00961312">
        <w:rPr>
          <w:rFonts w:ascii="Arial" w:hAnsi="Arial" w:cs="Arial"/>
          <w:color w:val="1D2470"/>
          <w:sz w:val="22"/>
          <w:szCs w:val="22"/>
        </w:rPr>
        <w:t xml:space="preserve">A réception du dossier complet de réservation, la </w:t>
      </w:r>
      <w:r w:rsidRPr="00961312">
        <w:rPr>
          <w:rFonts w:ascii="Arial" w:hAnsi="Arial" w:cs="Arial"/>
          <w:b/>
          <w:bCs/>
          <w:color w:val="1D2470"/>
          <w:sz w:val="22"/>
          <w:szCs w:val="22"/>
        </w:rPr>
        <w:t>caisse répond dans un délai maximum de deux mois</w:t>
      </w:r>
      <w:r w:rsidRPr="00961312">
        <w:rPr>
          <w:rFonts w:ascii="Arial" w:hAnsi="Arial" w:cs="Arial"/>
          <w:color w:val="1D2470"/>
          <w:sz w:val="22"/>
          <w:szCs w:val="22"/>
        </w:rPr>
        <w:t xml:space="preserve">. </w:t>
      </w:r>
      <w:r w:rsidRPr="00961312">
        <w:rPr>
          <w:rFonts w:ascii="Arial" w:hAnsi="Arial" w:cs="Arial"/>
          <w:b/>
          <w:bCs/>
          <w:color w:val="1D2470"/>
          <w:sz w:val="22"/>
          <w:szCs w:val="22"/>
        </w:rPr>
        <w:t>Ce courrier est adressé en recommandé, avec une référence identifiant cette réservation.</w:t>
      </w:r>
    </w:p>
    <w:p w14:paraId="4B2D6403" w14:textId="77777777" w:rsidR="00961312" w:rsidRPr="00961312" w:rsidRDefault="00961312" w:rsidP="00961312">
      <w:pPr>
        <w:jc w:val="both"/>
        <w:rPr>
          <w:rFonts w:ascii="Arial" w:hAnsi="Arial" w:cs="Arial"/>
          <w:color w:val="1D2470"/>
          <w:sz w:val="22"/>
          <w:szCs w:val="22"/>
        </w:rPr>
      </w:pPr>
    </w:p>
    <w:p w14:paraId="465326E3" w14:textId="2762B550" w:rsidR="00961312" w:rsidRDefault="00961312" w:rsidP="00961312">
      <w:pPr>
        <w:jc w:val="both"/>
        <w:rPr>
          <w:rFonts w:ascii="Arial" w:hAnsi="Arial" w:cs="Arial"/>
          <w:b/>
          <w:bCs/>
          <w:color w:val="1D2470"/>
          <w:sz w:val="22"/>
          <w:szCs w:val="22"/>
        </w:rPr>
      </w:pPr>
      <w:r w:rsidRPr="00961312">
        <w:rPr>
          <w:rFonts w:ascii="Arial" w:hAnsi="Arial" w:cs="Arial"/>
          <w:color w:val="1D2470"/>
          <w:sz w:val="22"/>
          <w:szCs w:val="22"/>
        </w:rPr>
        <w:t xml:space="preserve">A réception du courrier d’accord, </w:t>
      </w:r>
      <w:r w:rsidRPr="00961312">
        <w:rPr>
          <w:rFonts w:ascii="Arial" w:hAnsi="Arial" w:cs="Arial"/>
          <w:b/>
          <w:bCs/>
          <w:color w:val="1D2470"/>
          <w:sz w:val="22"/>
          <w:szCs w:val="22"/>
        </w:rPr>
        <w:t>l’entreprise dispose de deux mois pour envoyer par lettre recommandée, une copie du/des bon(s) de commande conforme au devis pour que sa réservation soit considérée comme définitive. La référence de réservation doit être mentionnée dans ce courrier.</w:t>
      </w:r>
    </w:p>
    <w:p w14:paraId="10D278F6" w14:textId="77777777" w:rsidR="00961312" w:rsidRPr="00961312" w:rsidRDefault="00961312" w:rsidP="00961312">
      <w:pPr>
        <w:jc w:val="both"/>
        <w:rPr>
          <w:rFonts w:ascii="Arial" w:hAnsi="Arial" w:cs="Arial"/>
          <w:color w:val="1D2470"/>
          <w:sz w:val="22"/>
          <w:szCs w:val="22"/>
        </w:rPr>
      </w:pPr>
    </w:p>
    <w:p w14:paraId="7F07B810" w14:textId="663E475E" w:rsidR="00961312" w:rsidRDefault="00961312" w:rsidP="00961312">
      <w:pPr>
        <w:jc w:val="both"/>
        <w:rPr>
          <w:rFonts w:ascii="Arial" w:hAnsi="Arial" w:cs="Arial"/>
          <w:color w:val="1D2470"/>
          <w:sz w:val="22"/>
          <w:szCs w:val="22"/>
        </w:rPr>
      </w:pPr>
      <w:r w:rsidRPr="00961312">
        <w:rPr>
          <w:rFonts w:ascii="Arial" w:hAnsi="Arial" w:cs="Arial"/>
          <w:color w:val="1D2470"/>
          <w:sz w:val="22"/>
          <w:szCs w:val="22"/>
        </w:rPr>
        <w:t xml:space="preserve">Si l’entreprise n’envoie pas de bon de commande dans les deux mois, elle recevra une réponse défavorable de la caisse au motif de non présentation de celui-ci, la </w:t>
      </w:r>
      <w:r>
        <w:rPr>
          <w:rFonts w:ascii="Arial" w:hAnsi="Arial" w:cs="Arial"/>
          <w:color w:val="1D2470"/>
          <w:sz w:val="22"/>
          <w:szCs w:val="22"/>
        </w:rPr>
        <w:t>réservation sera alors annulée.</w:t>
      </w:r>
    </w:p>
    <w:p w14:paraId="76138766" w14:textId="77777777" w:rsidR="00961312" w:rsidRPr="00961312" w:rsidRDefault="00961312" w:rsidP="00961312">
      <w:pPr>
        <w:jc w:val="both"/>
        <w:rPr>
          <w:rFonts w:ascii="Arial" w:hAnsi="Arial" w:cs="Arial"/>
          <w:color w:val="1D2470"/>
          <w:sz w:val="22"/>
          <w:szCs w:val="22"/>
        </w:rPr>
      </w:pPr>
    </w:p>
    <w:p w14:paraId="662D49B4" w14:textId="00FC93B0" w:rsidR="00961312" w:rsidRDefault="00961312" w:rsidP="00961312">
      <w:pPr>
        <w:jc w:val="both"/>
        <w:rPr>
          <w:rFonts w:ascii="Arial" w:hAnsi="Arial" w:cs="Arial"/>
          <w:color w:val="1D2470"/>
          <w:sz w:val="22"/>
          <w:szCs w:val="22"/>
        </w:rPr>
      </w:pPr>
      <w:r w:rsidRPr="00961312">
        <w:rPr>
          <w:rFonts w:ascii="Arial" w:hAnsi="Arial" w:cs="Arial"/>
          <w:color w:val="1D2470"/>
          <w:sz w:val="22"/>
          <w:szCs w:val="22"/>
        </w:rPr>
        <w:t>L’entreprise peut aussi opter pour une réservation direc</w:t>
      </w:r>
      <w:r w:rsidR="008874F6">
        <w:rPr>
          <w:rFonts w:ascii="Arial" w:hAnsi="Arial" w:cs="Arial"/>
          <w:color w:val="1D2470"/>
          <w:sz w:val="22"/>
          <w:szCs w:val="22"/>
        </w:rPr>
        <w:t xml:space="preserve">tement à partir de sa commande. </w:t>
      </w:r>
      <w:r w:rsidRPr="00961312">
        <w:rPr>
          <w:rFonts w:ascii="Arial" w:hAnsi="Arial" w:cs="Arial"/>
          <w:color w:val="1D2470"/>
          <w:sz w:val="22"/>
          <w:szCs w:val="22"/>
        </w:rPr>
        <w:t xml:space="preserve">Dans ce cas, l’entreprise envoie la copie du/des bons de commande détaillé(s) (le ou les bons de commande étant postérieur(s) à la date de lancement de l’aide, soit le 2 janvier 2018), le formulaire de réservation/demande d’aide dûment rempli et l’attestation sur l’honneur dûment remplie attestant </w:t>
      </w:r>
      <w:r>
        <w:rPr>
          <w:rFonts w:ascii="Arial" w:hAnsi="Arial" w:cs="Arial"/>
          <w:color w:val="1D2470"/>
          <w:sz w:val="22"/>
          <w:szCs w:val="22"/>
        </w:rPr>
        <w:t>des compétences du prestataire.</w:t>
      </w:r>
    </w:p>
    <w:p w14:paraId="30EB295F" w14:textId="77777777" w:rsidR="00961312" w:rsidRPr="00961312" w:rsidRDefault="00961312" w:rsidP="00961312">
      <w:pPr>
        <w:jc w:val="both"/>
        <w:rPr>
          <w:rFonts w:ascii="Arial" w:hAnsi="Arial" w:cs="Arial"/>
          <w:color w:val="1D2470"/>
          <w:sz w:val="22"/>
          <w:szCs w:val="22"/>
        </w:rPr>
      </w:pPr>
    </w:p>
    <w:p w14:paraId="72715D06" w14:textId="47B6AB70" w:rsidR="00961312" w:rsidRDefault="00961312" w:rsidP="00961312">
      <w:pPr>
        <w:jc w:val="both"/>
        <w:rPr>
          <w:rFonts w:ascii="Arial" w:hAnsi="Arial" w:cs="Arial"/>
          <w:color w:val="1D2470"/>
          <w:sz w:val="22"/>
          <w:szCs w:val="22"/>
        </w:rPr>
      </w:pPr>
      <w:r w:rsidRPr="00961312">
        <w:rPr>
          <w:rFonts w:ascii="Arial" w:hAnsi="Arial" w:cs="Arial"/>
          <w:color w:val="1D2470"/>
          <w:sz w:val="22"/>
          <w:szCs w:val="22"/>
        </w:rPr>
        <w:t>En cas de réponse défavorable suite à l’envoi du dossier de réservation, l’entreprise recevra une réponse m</w:t>
      </w:r>
      <w:r>
        <w:rPr>
          <w:rFonts w:ascii="Arial" w:hAnsi="Arial" w:cs="Arial"/>
          <w:color w:val="1D2470"/>
          <w:sz w:val="22"/>
          <w:szCs w:val="22"/>
        </w:rPr>
        <w:t>otivée de la part de la caisse.</w:t>
      </w:r>
    </w:p>
    <w:p w14:paraId="1045255A" w14:textId="77777777" w:rsidR="00961312" w:rsidRPr="00961312" w:rsidRDefault="00961312" w:rsidP="00961312">
      <w:pPr>
        <w:jc w:val="both"/>
        <w:rPr>
          <w:rFonts w:ascii="Arial" w:hAnsi="Arial" w:cs="Arial"/>
          <w:color w:val="1D2470"/>
          <w:sz w:val="22"/>
          <w:szCs w:val="22"/>
        </w:rPr>
      </w:pPr>
    </w:p>
    <w:p w14:paraId="020A98D5" w14:textId="15C3AD3E" w:rsidR="00961312" w:rsidRDefault="00961312" w:rsidP="00961312">
      <w:pPr>
        <w:jc w:val="both"/>
        <w:rPr>
          <w:rFonts w:ascii="Arial" w:hAnsi="Arial" w:cs="Arial"/>
          <w:color w:val="1D2470"/>
          <w:sz w:val="22"/>
          <w:szCs w:val="22"/>
        </w:rPr>
      </w:pPr>
      <w:r w:rsidRPr="00961312">
        <w:rPr>
          <w:rFonts w:ascii="Arial" w:hAnsi="Arial" w:cs="Arial"/>
          <w:b/>
          <w:bCs/>
          <w:color w:val="1D2470"/>
          <w:sz w:val="22"/>
          <w:szCs w:val="22"/>
        </w:rPr>
        <w:t xml:space="preserve">A tout moment, l’entreprise peut opter pour une demande directe d’aide sans réservation, </w:t>
      </w:r>
      <w:r w:rsidRPr="00961312">
        <w:rPr>
          <w:rFonts w:ascii="Arial" w:hAnsi="Arial" w:cs="Arial"/>
          <w:color w:val="1D2470"/>
          <w:sz w:val="22"/>
          <w:szCs w:val="22"/>
        </w:rPr>
        <w:t>en adressant, par lettre recommandée, un dossier complet comprenant le formulaire de réservation/demande d’aide, la copie du/des bons de commande détaillé(s) (ce(s) dernier(s) étant postérieur(s) à la date de lancement de l’aide, soit le 2 janvier 2018), l’attestation sur l’honneur dûment remplie, attestant des compétences du prestataire, et toutes les pièces justificatives nécessaires au paiement de l’aide (voir § 10). En ce cas, le versement de l’aide sera possible dans la mesure où des budgets restent disponibles, dé</w:t>
      </w:r>
      <w:r>
        <w:rPr>
          <w:rFonts w:ascii="Arial" w:hAnsi="Arial" w:cs="Arial"/>
          <w:color w:val="1D2470"/>
          <w:sz w:val="22"/>
          <w:szCs w:val="22"/>
        </w:rPr>
        <w:t>duction faite des réservations.</w:t>
      </w:r>
    </w:p>
    <w:p w14:paraId="18B93F72" w14:textId="77777777" w:rsidR="00961312" w:rsidRPr="00961312" w:rsidRDefault="00961312" w:rsidP="00961312">
      <w:pPr>
        <w:jc w:val="both"/>
        <w:rPr>
          <w:rFonts w:ascii="Arial" w:hAnsi="Arial" w:cs="Arial"/>
          <w:color w:val="1D2470"/>
          <w:sz w:val="22"/>
          <w:szCs w:val="22"/>
        </w:rPr>
      </w:pPr>
    </w:p>
    <w:p w14:paraId="6B95DB59" w14:textId="566D48EC" w:rsidR="00961312" w:rsidRDefault="00961312" w:rsidP="00961312">
      <w:pPr>
        <w:jc w:val="both"/>
        <w:rPr>
          <w:rFonts w:ascii="Arial" w:hAnsi="Arial" w:cs="Arial"/>
          <w:b/>
          <w:bCs/>
          <w:color w:val="1D2470"/>
          <w:sz w:val="28"/>
          <w:szCs w:val="28"/>
        </w:rPr>
      </w:pPr>
      <w:r w:rsidRPr="00961312">
        <w:rPr>
          <w:rFonts w:ascii="Arial" w:hAnsi="Arial" w:cs="Arial"/>
          <w:b/>
          <w:bCs/>
          <w:color w:val="1D2470"/>
          <w:sz w:val="28"/>
          <w:szCs w:val="28"/>
        </w:rPr>
        <w:t>10. Conditions de versement de l’aide financière</w:t>
      </w:r>
    </w:p>
    <w:p w14:paraId="39935AB4" w14:textId="77777777" w:rsidR="00961312" w:rsidRPr="00961312" w:rsidRDefault="00961312" w:rsidP="00961312">
      <w:pPr>
        <w:jc w:val="both"/>
        <w:rPr>
          <w:rFonts w:ascii="Arial" w:hAnsi="Arial" w:cs="Arial"/>
          <w:color w:val="1D2470"/>
          <w:sz w:val="28"/>
          <w:szCs w:val="28"/>
        </w:rPr>
      </w:pPr>
    </w:p>
    <w:p w14:paraId="6F0CD978" w14:textId="77777777"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 xml:space="preserve">Pour bénéficier du versement de l’aide, l’entreprise doit être à jour de ses cotisations au moment du paiement : la caisse pourra vérifier directement cette information ou demander une attestation URSSAF à l’entreprise ou une attestation sur l’honneur. </w:t>
      </w:r>
    </w:p>
    <w:p w14:paraId="5AFFD657" w14:textId="6B973266" w:rsidR="00961312" w:rsidRDefault="00961312" w:rsidP="00961312">
      <w:pPr>
        <w:jc w:val="both"/>
        <w:rPr>
          <w:rFonts w:ascii="Arial" w:hAnsi="Arial" w:cs="Arial"/>
          <w:color w:val="1D2470"/>
          <w:sz w:val="22"/>
          <w:szCs w:val="22"/>
        </w:rPr>
      </w:pPr>
      <w:r w:rsidRPr="00961312">
        <w:rPr>
          <w:rFonts w:ascii="Arial" w:hAnsi="Arial" w:cs="Arial"/>
          <w:b/>
          <w:bCs/>
          <w:color w:val="1D2470"/>
          <w:sz w:val="22"/>
          <w:szCs w:val="22"/>
        </w:rPr>
        <w:t xml:space="preserve">Le versement de l’aide s’effectue en une seule fois </w:t>
      </w:r>
      <w:r w:rsidRPr="00961312">
        <w:rPr>
          <w:rFonts w:ascii="Arial" w:hAnsi="Arial" w:cs="Arial"/>
          <w:color w:val="1D2470"/>
          <w:sz w:val="22"/>
          <w:szCs w:val="22"/>
        </w:rPr>
        <w:t>par caisse, après réception et vérification par la caisse des pi</w:t>
      </w:r>
      <w:r>
        <w:rPr>
          <w:rFonts w:ascii="Arial" w:hAnsi="Arial" w:cs="Arial"/>
          <w:color w:val="1D2470"/>
          <w:sz w:val="22"/>
          <w:szCs w:val="22"/>
        </w:rPr>
        <w:t>èces justificatives suivantes :</w:t>
      </w:r>
    </w:p>
    <w:p w14:paraId="279072F7" w14:textId="77777777" w:rsidR="00961312" w:rsidRPr="00961312" w:rsidRDefault="00961312" w:rsidP="00961312">
      <w:pPr>
        <w:jc w:val="both"/>
        <w:rPr>
          <w:rFonts w:ascii="Arial" w:hAnsi="Arial" w:cs="Arial"/>
          <w:color w:val="1D2470"/>
          <w:sz w:val="22"/>
          <w:szCs w:val="22"/>
        </w:rPr>
      </w:pPr>
    </w:p>
    <w:p w14:paraId="2275723F" w14:textId="2F255B22" w:rsidR="00961312" w:rsidRDefault="00961312" w:rsidP="00961312">
      <w:pPr>
        <w:jc w:val="both"/>
        <w:rPr>
          <w:rFonts w:ascii="Arial" w:hAnsi="Arial" w:cs="Arial"/>
          <w:b/>
          <w:bCs/>
          <w:color w:val="1D2470"/>
          <w:sz w:val="22"/>
          <w:szCs w:val="22"/>
        </w:rPr>
      </w:pPr>
      <w:r w:rsidRPr="00961312">
        <w:rPr>
          <w:rFonts w:ascii="Arial" w:hAnsi="Arial" w:cs="Arial"/>
          <w:color w:val="1D2470"/>
          <w:sz w:val="22"/>
          <w:szCs w:val="22"/>
        </w:rPr>
        <w:t xml:space="preserve">• </w:t>
      </w:r>
      <w:r w:rsidRPr="00961312">
        <w:rPr>
          <w:rFonts w:ascii="Arial" w:hAnsi="Arial" w:cs="Arial"/>
          <w:b/>
          <w:bCs/>
          <w:color w:val="1D2470"/>
          <w:sz w:val="22"/>
          <w:szCs w:val="22"/>
        </w:rPr>
        <w:t>le duplicata ou une copie certifiée conforme de la ou des facture(s) acquittée(s) comportant l</w:t>
      </w:r>
      <w:r w:rsidR="008874F6">
        <w:rPr>
          <w:rFonts w:ascii="Arial" w:hAnsi="Arial" w:cs="Arial"/>
          <w:b/>
          <w:bCs/>
          <w:color w:val="1D2470"/>
          <w:sz w:val="22"/>
          <w:szCs w:val="22"/>
        </w:rPr>
        <w:t>a date et le mode de règlement.</w:t>
      </w:r>
    </w:p>
    <w:p w14:paraId="4A6794D3" w14:textId="16D5E910" w:rsidR="00961312" w:rsidRPr="00961312" w:rsidRDefault="00961312" w:rsidP="00961312">
      <w:pPr>
        <w:jc w:val="both"/>
        <w:rPr>
          <w:rFonts w:ascii="Arial" w:hAnsi="Arial" w:cs="Arial"/>
          <w:color w:val="1D2470"/>
          <w:sz w:val="22"/>
          <w:szCs w:val="22"/>
        </w:rPr>
      </w:pPr>
      <w:r w:rsidRPr="00961312">
        <w:rPr>
          <w:rFonts w:ascii="Arial" w:hAnsi="Arial" w:cs="Arial"/>
          <w:color w:val="1D2470"/>
          <w:sz w:val="22"/>
          <w:szCs w:val="22"/>
        </w:rPr>
        <w:t xml:space="preserve">La date de toute facture faisant partie des pièces justificatives, doit être comprise dans la </w:t>
      </w:r>
      <w:r>
        <w:rPr>
          <w:rFonts w:ascii="Arial" w:hAnsi="Arial" w:cs="Arial"/>
          <w:color w:val="1D2470"/>
          <w:sz w:val="22"/>
          <w:szCs w:val="22"/>
        </w:rPr>
        <w:t>période de validité de l’offre,</w:t>
      </w:r>
    </w:p>
    <w:p w14:paraId="4A3D8C80" w14:textId="77777777" w:rsidR="00961312" w:rsidRDefault="00961312" w:rsidP="00961312">
      <w:pPr>
        <w:jc w:val="both"/>
        <w:rPr>
          <w:rFonts w:ascii="Arial" w:hAnsi="Arial" w:cs="Arial"/>
          <w:color w:val="1D2470"/>
          <w:sz w:val="22"/>
          <w:szCs w:val="22"/>
        </w:rPr>
      </w:pPr>
    </w:p>
    <w:p w14:paraId="442543F6" w14:textId="2D77FCAC" w:rsidR="00BA3D53" w:rsidRDefault="00BA3D53" w:rsidP="00BA3D53">
      <w:pPr>
        <w:jc w:val="both"/>
        <w:rPr>
          <w:rFonts w:ascii="Arial" w:hAnsi="Arial" w:cs="Arial"/>
          <w:color w:val="1D2470"/>
          <w:sz w:val="22"/>
          <w:szCs w:val="22"/>
        </w:rPr>
      </w:pPr>
      <w:r w:rsidRPr="00BA3D53">
        <w:rPr>
          <w:rFonts w:ascii="Arial" w:hAnsi="Arial" w:cs="Arial"/>
          <w:b/>
          <w:bCs/>
          <w:color w:val="1D2470"/>
          <w:sz w:val="22"/>
          <w:szCs w:val="22"/>
        </w:rPr>
        <w:t xml:space="preserve">• L’attestation ou les attestations de formation </w:t>
      </w:r>
      <w:r w:rsidRPr="00BA3D53">
        <w:rPr>
          <w:rFonts w:ascii="Arial" w:hAnsi="Arial" w:cs="Arial"/>
          <w:color w:val="1D2470"/>
          <w:sz w:val="22"/>
          <w:szCs w:val="22"/>
        </w:rPr>
        <w:t>dispensée(s) par l’organisme de formation ou la confirmation de l’inscription à la formation délivrée par l’organisme de formation si l’entreprise choisit la prestation 1,</w:t>
      </w:r>
    </w:p>
    <w:p w14:paraId="4725F55A" w14:textId="77777777" w:rsidR="008874F6" w:rsidRPr="00BA3D53" w:rsidRDefault="008874F6" w:rsidP="00BA3D53">
      <w:pPr>
        <w:jc w:val="both"/>
        <w:rPr>
          <w:rFonts w:ascii="Arial" w:hAnsi="Arial" w:cs="Arial"/>
          <w:color w:val="1D2470"/>
          <w:sz w:val="22"/>
          <w:szCs w:val="22"/>
        </w:rPr>
      </w:pPr>
    </w:p>
    <w:p w14:paraId="50579FFB" w14:textId="77777777" w:rsidR="00BA3D53" w:rsidRPr="00BA3D53" w:rsidRDefault="00BA3D53" w:rsidP="00BA3D53">
      <w:pPr>
        <w:jc w:val="both"/>
        <w:rPr>
          <w:rFonts w:ascii="Arial" w:hAnsi="Arial" w:cs="Arial"/>
          <w:color w:val="1D2470"/>
          <w:sz w:val="22"/>
          <w:szCs w:val="22"/>
        </w:rPr>
      </w:pPr>
    </w:p>
    <w:p w14:paraId="7CB03F22" w14:textId="2AB288F7" w:rsidR="00BA3D53" w:rsidRPr="00BA3D53" w:rsidRDefault="00BA3D53" w:rsidP="00BA3D53">
      <w:pPr>
        <w:jc w:val="both"/>
        <w:rPr>
          <w:rFonts w:ascii="Arial" w:hAnsi="Arial" w:cs="Arial"/>
          <w:color w:val="1D2470"/>
          <w:sz w:val="22"/>
          <w:szCs w:val="22"/>
        </w:rPr>
      </w:pPr>
      <w:r w:rsidRPr="00BA3D53">
        <w:rPr>
          <w:rFonts w:ascii="Arial" w:hAnsi="Arial" w:cs="Arial"/>
          <w:b/>
          <w:bCs/>
          <w:color w:val="1D2470"/>
          <w:sz w:val="22"/>
          <w:szCs w:val="22"/>
        </w:rPr>
        <w:t xml:space="preserve">• Un exemplaire du rapport d’intervention du prestataire détaillant le diagnostic ainsi que le plan d’action </w:t>
      </w:r>
      <w:r w:rsidRPr="00BA3D53">
        <w:rPr>
          <w:rFonts w:ascii="Arial" w:hAnsi="Arial" w:cs="Arial"/>
          <w:color w:val="1D2470"/>
          <w:sz w:val="22"/>
          <w:szCs w:val="22"/>
        </w:rPr>
        <w:t>si l’entreprise choisit la prestation 2,</w:t>
      </w:r>
    </w:p>
    <w:p w14:paraId="64ACFE52" w14:textId="16425AE9" w:rsidR="00BA3D53" w:rsidRPr="00BA3D53" w:rsidRDefault="00BA3D53" w:rsidP="00BA3D53">
      <w:pPr>
        <w:jc w:val="both"/>
        <w:rPr>
          <w:rFonts w:ascii="Arial" w:hAnsi="Arial" w:cs="Arial"/>
          <w:color w:val="1D2470"/>
          <w:sz w:val="22"/>
          <w:szCs w:val="22"/>
        </w:rPr>
      </w:pPr>
    </w:p>
    <w:p w14:paraId="78B400B0" w14:textId="7AB66A62" w:rsidR="00BA3D53" w:rsidRPr="00BA3D53" w:rsidRDefault="00BA3D53" w:rsidP="00BA3D53">
      <w:pPr>
        <w:jc w:val="both"/>
        <w:rPr>
          <w:rFonts w:ascii="Arial" w:hAnsi="Arial" w:cs="Arial"/>
          <w:b/>
          <w:bCs/>
          <w:color w:val="1D2470"/>
          <w:sz w:val="22"/>
          <w:szCs w:val="22"/>
        </w:rPr>
      </w:pPr>
      <w:r w:rsidRPr="00BA3D53">
        <w:rPr>
          <w:rFonts w:ascii="Arial" w:hAnsi="Arial" w:cs="Arial"/>
          <w:b/>
          <w:bCs/>
          <w:color w:val="1D2470"/>
          <w:sz w:val="22"/>
          <w:szCs w:val="22"/>
        </w:rPr>
        <w:t>• Un RIB original ou imprimé à partir d'un fichier électronique et comportant en original :</w:t>
      </w:r>
    </w:p>
    <w:p w14:paraId="3755D99E" w14:textId="1E8AFD24" w:rsidR="00BA3D53" w:rsidRPr="00BA3D53" w:rsidRDefault="00BA3D53" w:rsidP="008874F6">
      <w:pPr>
        <w:ind w:left="284"/>
        <w:jc w:val="both"/>
        <w:rPr>
          <w:rFonts w:ascii="Arial" w:hAnsi="Arial" w:cs="Arial"/>
          <w:color w:val="1D2470"/>
          <w:sz w:val="22"/>
          <w:szCs w:val="22"/>
        </w:rPr>
      </w:pPr>
      <w:r w:rsidRPr="00BA3D53">
        <w:rPr>
          <w:rFonts w:ascii="Arial" w:hAnsi="Arial" w:cs="Arial"/>
          <w:color w:val="1D2470"/>
          <w:sz w:val="22"/>
          <w:szCs w:val="22"/>
        </w:rPr>
        <w:t>- le cachet de l’entreprise,</w:t>
      </w:r>
    </w:p>
    <w:p w14:paraId="3F22EA9F" w14:textId="3ECC3F77" w:rsidR="00BA3D53" w:rsidRPr="00BA3D53" w:rsidRDefault="00BA3D53" w:rsidP="008874F6">
      <w:pPr>
        <w:ind w:left="284"/>
        <w:jc w:val="both"/>
        <w:rPr>
          <w:rFonts w:ascii="Arial" w:hAnsi="Arial" w:cs="Arial"/>
          <w:color w:val="1D2470"/>
          <w:sz w:val="22"/>
          <w:szCs w:val="22"/>
        </w:rPr>
      </w:pPr>
      <w:r w:rsidRPr="00BA3D53">
        <w:rPr>
          <w:rFonts w:ascii="Arial" w:hAnsi="Arial" w:cs="Arial"/>
          <w:color w:val="1D2470"/>
          <w:sz w:val="22"/>
          <w:szCs w:val="22"/>
        </w:rPr>
        <w:t>- la date,</w:t>
      </w:r>
    </w:p>
    <w:p w14:paraId="5FD5558B" w14:textId="77777777" w:rsidR="00BA3D53" w:rsidRPr="00BA3D53" w:rsidRDefault="00BA3D53" w:rsidP="008874F6">
      <w:pPr>
        <w:ind w:left="284"/>
        <w:jc w:val="both"/>
        <w:rPr>
          <w:rFonts w:ascii="Arial" w:hAnsi="Arial" w:cs="Arial"/>
          <w:color w:val="1D2470"/>
          <w:sz w:val="22"/>
          <w:szCs w:val="22"/>
        </w:rPr>
      </w:pPr>
      <w:r w:rsidRPr="00BA3D53">
        <w:rPr>
          <w:rFonts w:ascii="Arial" w:hAnsi="Arial" w:cs="Arial"/>
          <w:color w:val="1D2470"/>
          <w:sz w:val="22"/>
          <w:szCs w:val="22"/>
        </w:rPr>
        <w:t xml:space="preserve">- la signature du responsable légal de l’entreprise ainsi que sa fonction. </w:t>
      </w:r>
    </w:p>
    <w:p w14:paraId="1FB5A006" w14:textId="77777777" w:rsidR="00BA3D53" w:rsidRPr="00BA3D53" w:rsidRDefault="00BA3D53" w:rsidP="00BA3D53">
      <w:pPr>
        <w:jc w:val="both"/>
        <w:rPr>
          <w:rFonts w:ascii="Arial" w:hAnsi="Arial" w:cs="Arial"/>
          <w:color w:val="1D2470"/>
          <w:sz w:val="22"/>
          <w:szCs w:val="22"/>
        </w:rPr>
      </w:pPr>
    </w:p>
    <w:p w14:paraId="54360949" w14:textId="3EE34590" w:rsidR="00BA3D53" w:rsidRPr="00BA3D53" w:rsidRDefault="00BA3D53" w:rsidP="00BA3D53">
      <w:pPr>
        <w:jc w:val="both"/>
        <w:rPr>
          <w:rFonts w:ascii="Arial" w:hAnsi="Arial" w:cs="Arial"/>
          <w:b/>
          <w:bCs/>
          <w:color w:val="1D2470"/>
          <w:sz w:val="22"/>
          <w:szCs w:val="22"/>
        </w:rPr>
      </w:pPr>
      <w:r w:rsidRPr="00BA3D53">
        <w:rPr>
          <w:rFonts w:ascii="Arial" w:hAnsi="Arial" w:cs="Arial"/>
          <w:b/>
          <w:bCs/>
          <w:color w:val="1D2470"/>
          <w:sz w:val="22"/>
          <w:szCs w:val="22"/>
        </w:rPr>
        <w:t>L’envoi des documents nécessaires au versement de l’aide est à faire par courrier recommandé au plus tard le 31 décembre 20</w:t>
      </w:r>
      <w:r w:rsidR="002E1642">
        <w:rPr>
          <w:rFonts w:ascii="Arial" w:hAnsi="Arial" w:cs="Arial"/>
          <w:b/>
          <w:bCs/>
          <w:color w:val="1D2470"/>
          <w:sz w:val="22"/>
          <w:szCs w:val="22"/>
        </w:rPr>
        <w:t>20</w:t>
      </w:r>
      <w:r w:rsidRPr="00BA3D53">
        <w:rPr>
          <w:rFonts w:ascii="Arial" w:hAnsi="Arial" w:cs="Arial"/>
          <w:b/>
          <w:bCs/>
          <w:color w:val="1D2470"/>
          <w:sz w:val="22"/>
          <w:szCs w:val="22"/>
        </w:rPr>
        <w:t>, le cachet de la Poste faisant foi.</w:t>
      </w:r>
    </w:p>
    <w:p w14:paraId="0BBCEEDA" w14:textId="77777777" w:rsidR="00BA3D53" w:rsidRPr="00BA3D53" w:rsidRDefault="00BA3D53" w:rsidP="00BA3D53">
      <w:pPr>
        <w:jc w:val="both"/>
        <w:rPr>
          <w:rFonts w:ascii="Arial" w:hAnsi="Arial" w:cs="Arial"/>
          <w:b/>
          <w:bCs/>
          <w:color w:val="1D2470"/>
          <w:sz w:val="22"/>
          <w:szCs w:val="22"/>
        </w:rPr>
      </w:pPr>
    </w:p>
    <w:p w14:paraId="74E8888C" w14:textId="77777777" w:rsidR="00BA3D53" w:rsidRPr="00BA3D53" w:rsidRDefault="00BA3D53" w:rsidP="00BA3D53">
      <w:pPr>
        <w:jc w:val="both"/>
        <w:rPr>
          <w:rFonts w:ascii="Arial" w:hAnsi="Arial" w:cs="Arial"/>
          <w:b/>
          <w:bCs/>
          <w:color w:val="1D2470"/>
          <w:sz w:val="28"/>
          <w:szCs w:val="28"/>
        </w:rPr>
      </w:pPr>
      <w:r w:rsidRPr="00BA3D53">
        <w:rPr>
          <w:rFonts w:ascii="Arial" w:hAnsi="Arial" w:cs="Arial"/>
          <w:b/>
          <w:bCs/>
          <w:color w:val="1D2470"/>
          <w:sz w:val="28"/>
          <w:szCs w:val="28"/>
        </w:rPr>
        <w:t>11. Clause de résiliation</w:t>
      </w:r>
    </w:p>
    <w:p w14:paraId="6F008170" w14:textId="77777777" w:rsidR="00BA3D53" w:rsidRPr="00BA3D53" w:rsidRDefault="00BA3D53" w:rsidP="00BA3D53">
      <w:pPr>
        <w:jc w:val="both"/>
        <w:rPr>
          <w:rFonts w:ascii="Arial" w:hAnsi="Arial" w:cs="Arial"/>
          <w:b/>
          <w:bCs/>
          <w:color w:val="1D2470"/>
          <w:sz w:val="22"/>
          <w:szCs w:val="22"/>
        </w:rPr>
      </w:pPr>
    </w:p>
    <w:p w14:paraId="0172A046" w14:textId="01411C0C" w:rsidR="00BA3D53" w:rsidRPr="00BA3D53" w:rsidRDefault="00BA3D53" w:rsidP="00BA3D53">
      <w:pPr>
        <w:jc w:val="both"/>
        <w:rPr>
          <w:rFonts w:ascii="Arial" w:hAnsi="Arial" w:cs="Arial"/>
          <w:color w:val="1D2470"/>
          <w:sz w:val="22"/>
          <w:szCs w:val="22"/>
        </w:rPr>
      </w:pPr>
      <w:r w:rsidRPr="00BA3D53">
        <w:rPr>
          <w:rFonts w:ascii="Arial" w:hAnsi="Arial" w:cs="Arial"/>
          <w:color w:val="1D2470"/>
          <w:sz w:val="22"/>
          <w:szCs w:val="22"/>
        </w:rPr>
        <w:t xml:space="preserve">Si l’entreprise n’a pas envoyé ses justificatifs </w:t>
      </w:r>
      <w:r w:rsidRPr="00BA3D53">
        <w:rPr>
          <w:rFonts w:ascii="Arial" w:hAnsi="Arial" w:cs="Arial"/>
          <w:b/>
          <w:bCs/>
          <w:color w:val="1D2470"/>
          <w:sz w:val="22"/>
          <w:szCs w:val="22"/>
        </w:rPr>
        <w:t>avant le 31 décembre 20</w:t>
      </w:r>
      <w:r w:rsidR="002E1642">
        <w:rPr>
          <w:rFonts w:ascii="Arial" w:hAnsi="Arial" w:cs="Arial"/>
          <w:b/>
          <w:bCs/>
          <w:color w:val="1D2470"/>
          <w:sz w:val="22"/>
          <w:szCs w:val="22"/>
        </w:rPr>
        <w:t>20</w:t>
      </w:r>
      <w:r w:rsidRPr="00BA3D53">
        <w:rPr>
          <w:rFonts w:ascii="Arial" w:hAnsi="Arial" w:cs="Arial"/>
          <w:b/>
          <w:bCs/>
          <w:color w:val="1D2470"/>
          <w:sz w:val="22"/>
          <w:szCs w:val="22"/>
        </w:rPr>
        <w:t xml:space="preserve">, </w:t>
      </w:r>
      <w:r w:rsidR="008874F6">
        <w:rPr>
          <w:rFonts w:ascii="Arial" w:hAnsi="Arial" w:cs="Arial"/>
          <w:color w:val="1D2470"/>
          <w:sz w:val="22"/>
          <w:szCs w:val="22"/>
        </w:rPr>
        <w:t xml:space="preserve">elle ne peut plus prétendre au </w:t>
      </w:r>
      <w:r w:rsidRPr="00BA3D53">
        <w:rPr>
          <w:rFonts w:ascii="Arial" w:hAnsi="Arial" w:cs="Arial"/>
          <w:color w:val="1D2470"/>
          <w:sz w:val="22"/>
          <w:szCs w:val="22"/>
        </w:rPr>
        <w:t>versement de cette aide et ce, même si sa r</w:t>
      </w:r>
      <w:r w:rsidR="008874F6">
        <w:rPr>
          <w:rFonts w:ascii="Arial" w:hAnsi="Arial" w:cs="Arial"/>
          <w:color w:val="1D2470"/>
          <w:sz w:val="22"/>
          <w:szCs w:val="22"/>
        </w:rPr>
        <w:t>éservation avait été acceptée.</w:t>
      </w:r>
    </w:p>
    <w:p w14:paraId="07CD1B18" w14:textId="77777777" w:rsidR="00BA3D53" w:rsidRPr="00BA3D53" w:rsidRDefault="00BA3D53" w:rsidP="00BA3D53">
      <w:pPr>
        <w:jc w:val="both"/>
        <w:rPr>
          <w:rFonts w:ascii="Arial" w:hAnsi="Arial" w:cs="Arial"/>
          <w:color w:val="1D2470"/>
          <w:sz w:val="22"/>
          <w:szCs w:val="22"/>
        </w:rPr>
      </w:pPr>
    </w:p>
    <w:p w14:paraId="748DDD47" w14:textId="77777777" w:rsidR="00BA3D53" w:rsidRPr="00BA3D53" w:rsidRDefault="00BA3D53" w:rsidP="00BA3D53">
      <w:pPr>
        <w:jc w:val="both"/>
        <w:rPr>
          <w:rFonts w:ascii="Arial" w:hAnsi="Arial" w:cs="Arial"/>
          <w:b/>
          <w:bCs/>
          <w:color w:val="1D2470"/>
          <w:sz w:val="28"/>
          <w:szCs w:val="28"/>
        </w:rPr>
      </w:pPr>
      <w:r w:rsidRPr="00BA3D53">
        <w:rPr>
          <w:rFonts w:ascii="Arial" w:hAnsi="Arial" w:cs="Arial"/>
          <w:b/>
          <w:bCs/>
          <w:color w:val="1D2470"/>
          <w:sz w:val="28"/>
          <w:szCs w:val="28"/>
        </w:rPr>
        <w:t>12. Responsabilité</w:t>
      </w:r>
    </w:p>
    <w:p w14:paraId="143F6A26" w14:textId="77777777" w:rsidR="00BA3D53" w:rsidRPr="00BA3D53" w:rsidRDefault="00BA3D53" w:rsidP="00BA3D53">
      <w:pPr>
        <w:jc w:val="both"/>
        <w:rPr>
          <w:rFonts w:ascii="Arial" w:hAnsi="Arial" w:cs="Arial"/>
          <w:b/>
          <w:bCs/>
          <w:color w:val="1D2470"/>
          <w:sz w:val="22"/>
          <w:szCs w:val="22"/>
        </w:rPr>
      </w:pPr>
    </w:p>
    <w:p w14:paraId="6A2E4885" w14:textId="77777777" w:rsidR="00BA3D53" w:rsidRPr="00BA3D53" w:rsidRDefault="00BA3D53" w:rsidP="00BA3D53">
      <w:pPr>
        <w:jc w:val="both"/>
        <w:rPr>
          <w:rFonts w:ascii="Arial" w:hAnsi="Arial" w:cs="Arial"/>
          <w:color w:val="1D2470"/>
          <w:sz w:val="22"/>
          <w:szCs w:val="22"/>
        </w:rPr>
      </w:pPr>
      <w:r w:rsidRPr="00BA3D53">
        <w:rPr>
          <w:rFonts w:ascii="Arial" w:hAnsi="Arial" w:cs="Arial"/>
          <w:color w:val="1D2470"/>
          <w:sz w:val="22"/>
          <w:szCs w:val="22"/>
        </w:rPr>
        <w:t>La caisse s'engage à aider financièrement l’entreprise dans les conditions stipulées ci-dessus, sans qu'il puisse toutefois en résulter une quelconque mise en cause de sa responsabilité, l’entreprise assumant seule les conséquences de toute nature de ses investissements et ses actions en matière de prévention.</w:t>
      </w:r>
    </w:p>
    <w:p w14:paraId="1AD2BF07" w14:textId="77777777" w:rsidR="00BA3D53" w:rsidRPr="00BA3D53" w:rsidRDefault="00BA3D53" w:rsidP="00BA3D53">
      <w:pPr>
        <w:jc w:val="both"/>
        <w:rPr>
          <w:rFonts w:ascii="Arial" w:hAnsi="Arial" w:cs="Arial"/>
          <w:color w:val="1D2470"/>
          <w:sz w:val="22"/>
          <w:szCs w:val="22"/>
        </w:rPr>
      </w:pPr>
    </w:p>
    <w:p w14:paraId="16007955" w14:textId="501CA9EE" w:rsidR="00BA3D53" w:rsidRPr="00BA3D53" w:rsidRDefault="00BA3D53" w:rsidP="00BA3D53">
      <w:pPr>
        <w:jc w:val="both"/>
        <w:rPr>
          <w:rFonts w:ascii="Arial" w:hAnsi="Arial" w:cs="Arial"/>
          <w:b/>
          <w:bCs/>
          <w:color w:val="1D2470"/>
          <w:sz w:val="28"/>
          <w:szCs w:val="28"/>
        </w:rPr>
      </w:pPr>
      <w:r w:rsidRPr="00BA3D53">
        <w:rPr>
          <w:rFonts w:ascii="Arial" w:hAnsi="Arial" w:cs="Arial"/>
          <w:b/>
          <w:bCs/>
          <w:color w:val="1D2470"/>
          <w:sz w:val="28"/>
          <w:szCs w:val="28"/>
        </w:rPr>
        <w:t>13. Lutte contre les fraudes</w:t>
      </w:r>
    </w:p>
    <w:p w14:paraId="204D4A00" w14:textId="77777777" w:rsidR="00BA3D53" w:rsidRPr="00BA3D53" w:rsidRDefault="00BA3D53" w:rsidP="00BA3D53">
      <w:pPr>
        <w:jc w:val="both"/>
        <w:rPr>
          <w:rFonts w:ascii="Arial" w:hAnsi="Arial" w:cs="Arial"/>
          <w:b/>
          <w:bCs/>
          <w:color w:val="1D2470"/>
          <w:sz w:val="22"/>
          <w:szCs w:val="22"/>
        </w:rPr>
      </w:pPr>
    </w:p>
    <w:p w14:paraId="76AFF7AF" w14:textId="434EE24E" w:rsidR="00BA3D53" w:rsidRPr="00BA3D53" w:rsidRDefault="00BA3D53" w:rsidP="00BA3D53">
      <w:pPr>
        <w:jc w:val="both"/>
        <w:rPr>
          <w:rFonts w:ascii="Arial" w:hAnsi="Arial" w:cs="Arial"/>
          <w:color w:val="1D2470"/>
          <w:sz w:val="22"/>
          <w:szCs w:val="22"/>
        </w:rPr>
      </w:pPr>
      <w:r w:rsidRPr="00BA3D53">
        <w:rPr>
          <w:rFonts w:ascii="Arial" w:hAnsi="Arial" w:cs="Arial"/>
          <w:color w:val="1D2470"/>
          <w:sz w:val="22"/>
          <w:szCs w:val="22"/>
        </w:rPr>
        <w:t>Dans le cadre de la politique de lutte contre les fraudes, le présent dossier est susceptible d’être contrôlé par des visites sur site par les ingénieurs-conseils et contrôleurs de sécurité qui exigeront de voir le matériel ou équipement subventionné ainsi que les justificatifs originaux, et les éléments liés aux attestations sur l’honneur. Il pourra alors être procédé à des mesures afin de vérifier la conformité de l’installation avec le cahier des charges. Les fournisseurs p</w:t>
      </w:r>
      <w:r w:rsidR="008874F6">
        <w:rPr>
          <w:rFonts w:ascii="Arial" w:hAnsi="Arial" w:cs="Arial"/>
          <w:color w:val="1D2470"/>
          <w:sz w:val="22"/>
          <w:szCs w:val="22"/>
        </w:rPr>
        <w:t>ourront aussi être interrogés.</w:t>
      </w:r>
    </w:p>
    <w:p w14:paraId="2B72FE7D" w14:textId="77777777" w:rsidR="00BA3D53" w:rsidRPr="00BA3D53" w:rsidRDefault="00BA3D53" w:rsidP="00BA3D53">
      <w:pPr>
        <w:jc w:val="both"/>
        <w:rPr>
          <w:rFonts w:ascii="Arial" w:hAnsi="Arial" w:cs="Arial"/>
          <w:color w:val="1D2470"/>
          <w:sz w:val="22"/>
          <w:szCs w:val="22"/>
        </w:rPr>
      </w:pPr>
    </w:p>
    <w:p w14:paraId="7599D8C6" w14:textId="541EEE57" w:rsidR="00BA3D53" w:rsidRPr="00BA3D53" w:rsidRDefault="00BA3D53" w:rsidP="00BA3D53">
      <w:pPr>
        <w:jc w:val="both"/>
        <w:rPr>
          <w:rFonts w:ascii="Arial" w:hAnsi="Arial" w:cs="Arial"/>
          <w:color w:val="1D2470"/>
          <w:sz w:val="22"/>
          <w:szCs w:val="22"/>
        </w:rPr>
      </w:pPr>
      <w:r w:rsidRPr="00BA3D53">
        <w:rPr>
          <w:rFonts w:ascii="Arial" w:hAnsi="Arial" w:cs="Arial"/>
          <w:color w:val="1D2470"/>
          <w:sz w:val="22"/>
          <w:szCs w:val="22"/>
        </w:rPr>
        <w:t>Si ce matériel ou équipement est non monté, non installé, s’il n’est pas visible ; si les prestations n’ont pas été réalisées, ou si les déclarations sur l’honneur se révélaient erronées, la caisse demandera par voie de contentieux le remboursement de la totalité de l’aide financièr</w:t>
      </w:r>
      <w:r w:rsidR="008874F6">
        <w:rPr>
          <w:rFonts w:ascii="Arial" w:hAnsi="Arial" w:cs="Arial"/>
          <w:color w:val="1D2470"/>
          <w:sz w:val="22"/>
          <w:szCs w:val="22"/>
        </w:rPr>
        <w:t>e accordée.</w:t>
      </w:r>
    </w:p>
    <w:p w14:paraId="602C4BCE" w14:textId="77777777" w:rsidR="00BA3D53" w:rsidRPr="00BA3D53" w:rsidRDefault="00BA3D53" w:rsidP="00BA3D53">
      <w:pPr>
        <w:jc w:val="both"/>
        <w:rPr>
          <w:rFonts w:ascii="Arial" w:hAnsi="Arial" w:cs="Arial"/>
          <w:color w:val="1D2470"/>
          <w:sz w:val="22"/>
          <w:szCs w:val="22"/>
        </w:rPr>
      </w:pPr>
    </w:p>
    <w:p w14:paraId="1E650D08" w14:textId="3A0718EB" w:rsidR="00BA3D53" w:rsidRPr="00BA3D53" w:rsidRDefault="008874F6" w:rsidP="00BA3D53">
      <w:pPr>
        <w:jc w:val="both"/>
        <w:rPr>
          <w:rFonts w:ascii="Arial" w:hAnsi="Arial" w:cs="Arial"/>
          <w:color w:val="1D2470"/>
          <w:sz w:val="28"/>
          <w:szCs w:val="28"/>
        </w:rPr>
      </w:pPr>
      <w:r>
        <w:rPr>
          <w:rFonts w:ascii="Arial" w:hAnsi="Arial" w:cs="Arial"/>
          <w:b/>
          <w:bCs/>
          <w:color w:val="1D2470"/>
          <w:sz w:val="28"/>
          <w:szCs w:val="28"/>
        </w:rPr>
        <w:t>14. Litiges</w:t>
      </w:r>
    </w:p>
    <w:p w14:paraId="2D6C9F8C" w14:textId="77777777" w:rsidR="00BA3D53" w:rsidRPr="00BA3D53" w:rsidRDefault="00BA3D53" w:rsidP="00BA3D53">
      <w:pPr>
        <w:jc w:val="both"/>
        <w:rPr>
          <w:rFonts w:ascii="Arial" w:hAnsi="Arial" w:cs="Arial"/>
          <w:color w:val="1D2470"/>
          <w:sz w:val="22"/>
          <w:szCs w:val="22"/>
        </w:rPr>
      </w:pPr>
    </w:p>
    <w:p w14:paraId="5BA57457" w14:textId="0CF6D34C" w:rsidR="00BA3D53" w:rsidRPr="00BA3D53" w:rsidRDefault="00BA3D53" w:rsidP="00BA3D53">
      <w:pPr>
        <w:jc w:val="both"/>
        <w:rPr>
          <w:rFonts w:ascii="Arial" w:hAnsi="Arial" w:cs="Arial"/>
          <w:color w:val="1D2470"/>
          <w:sz w:val="22"/>
          <w:szCs w:val="22"/>
        </w:rPr>
      </w:pPr>
      <w:r w:rsidRPr="00BA3D53">
        <w:rPr>
          <w:rFonts w:ascii="Arial" w:hAnsi="Arial" w:cs="Arial"/>
          <w:color w:val="1D2470"/>
          <w:sz w:val="22"/>
          <w:szCs w:val="22"/>
        </w:rPr>
        <w:t>En cas de litige, le dossier sera porté</w:t>
      </w:r>
      <w:r w:rsidR="008874F6">
        <w:rPr>
          <w:rFonts w:ascii="Arial" w:hAnsi="Arial" w:cs="Arial"/>
          <w:color w:val="1D2470"/>
          <w:sz w:val="22"/>
          <w:szCs w:val="22"/>
        </w:rPr>
        <w:t xml:space="preserve"> devant le tribunal compétent.</w:t>
      </w:r>
    </w:p>
    <w:p w14:paraId="275AC170" w14:textId="602FD573" w:rsidR="00153B65" w:rsidRDefault="00153B65">
      <w:pPr>
        <w:rPr>
          <w:rFonts w:ascii="Arial" w:hAnsi="Arial" w:cs="Arial"/>
          <w:color w:val="1D2470"/>
          <w:sz w:val="22"/>
          <w:szCs w:val="22"/>
        </w:rPr>
      </w:pPr>
      <w:r>
        <w:rPr>
          <w:rFonts w:ascii="Arial" w:hAnsi="Arial" w:cs="Arial"/>
          <w:color w:val="1D2470"/>
          <w:sz w:val="22"/>
          <w:szCs w:val="22"/>
        </w:rPr>
        <w:br w:type="page"/>
      </w:r>
    </w:p>
    <w:p w14:paraId="392F6B65" w14:textId="77777777" w:rsidR="00153B65" w:rsidRPr="00153B65" w:rsidRDefault="00153B65" w:rsidP="00153B65">
      <w:pPr>
        <w:jc w:val="center"/>
        <w:rPr>
          <w:rFonts w:ascii="Arial Black" w:hAnsi="Arial Black" w:cs="Arial"/>
          <w:color w:val="1D2470"/>
          <w:sz w:val="28"/>
          <w:szCs w:val="28"/>
        </w:rPr>
      </w:pPr>
      <w:r w:rsidRPr="00153B65">
        <w:rPr>
          <w:rFonts w:ascii="Arial Black" w:hAnsi="Arial Black" w:cs="Arial"/>
          <w:color w:val="1D2470"/>
          <w:sz w:val="28"/>
          <w:szCs w:val="28"/>
        </w:rPr>
        <w:t>FORMULAIRE DE RESERVATION</w:t>
      </w:r>
    </w:p>
    <w:p w14:paraId="2106B04D" w14:textId="4E6A44EB" w:rsidR="00153B65" w:rsidRDefault="00153B65" w:rsidP="00153B65">
      <w:pPr>
        <w:jc w:val="center"/>
        <w:rPr>
          <w:rFonts w:ascii="Arial Black" w:hAnsi="Arial Black" w:cs="Arial"/>
          <w:color w:val="1D2470"/>
          <w:sz w:val="28"/>
          <w:szCs w:val="28"/>
        </w:rPr>
      </w:pPr>
      <w:r w:rsidRPr="00153B65">
        <w:rPr>
          <w:rFonts w:ascii="Arial Black" w:hAnsi="Arial Black" w:cs="Arial"/>
          <w:color w:val="1D2470"/>
          <w:sz w:val="28"/>
          <w:szCs w:val="28"/>
        </w:rPr>
        <w:t>DEMANDE D’AIDE « TMS Pros Diagnostic »</w:t>
      </w:r>
    </w:p>
    <w:p w14:paraId="5DE2C5BC" w14:textId="77777777" w:rsidR="00153B65" w:rsidRPr="00FB5765" w:rsidRDefault="00153B65" w:rsidP="00153B65">
      <w:pPr>
        <w:jc w:val="center"/>
        <w:rPr>
          <w:rFonts w:ascii="Arial Black" w:hAnsi="Arial Black" w:cs="Arial"/>
          <w:color w:val="1D2470"/>
          <w:sz w:val="18"/>
          <w:szCs w:val="22"/>
        </w:rPr>
      </w:pPr>
    </w:p>
    <w:p w14:paraId="47870B82" w14:textId="2ED428FE" w:rsidR="00153B65" w:rsidRPr="00D64C2A" w:rsidRDefault="00153B65" w:rsidP="008B2A24">
      <w:pPr>
        <w:jc w:val="both"/>
        <w:rPr>
          <w:rFonts w:ascii="Arial" w:hAnsi="Arial" w:cs="Arial"/>
          <w:color w:val="1D2470"/>
          <w:sz w:val="22"/>
          <w:szCs w:val="22"/>
        </w:rPr>
      </w:pPr>
      <w:r w:rsidRPr="00D64C2A">
        <w:rPr>
          <w:rFonts w:ascii="Arial" w:hAnsi="Arial" w:cs="Arial"/>
          <w:b/>
          <w:color w:val="1D2470"/>
          <w:sz w:val="22"/>
          <w:szCs w:val="22"/>
        </w:rPr>
        <w:t>Raison sociale :</w:t>
      </w:r>
      <w:r w:rsidRPr="00D64C2A">
        <w:rPr>
          <w:rFonts w:ascii="Arial" w:hAnsi="Arial" w:cs="Arial"/>
          <w:color w:val="1D2470"/>
          <w:sz w:val="22"/>
          <w:szCs w:val="22"/>
        </w:rPr>
        <w:t xml:space="preserve"> ....................................................................................................................... </w:t>
      </w:r>
    </w:p>
    <w:p w14:paraId="3EE66093" w14:textId="2C8BEE98" w:rsidR="00153B65" w:rsidRPr="00D64C2A" w:rsidRDefault="00153B65" w:rsidP="008B2A24">
      <w:pPr>
        <w:jc w:val="both"/>
        <w:rPr>
          <w:rFonts w:ascii="Arial" w:hAnsi="Arial" w:cs="Arial"/>
          <w:color w:val="1D2470"/>
          <w:sz w:val="22"/>
          <w:szCs w:val="22"/>
        </w:rPr>
      </w:pPr>
      <w:r w:rsidRPr="00D64C2A">
        <w:rPr>
          <w:rFonts w:ascii="Arial" w:hAnsi="Arial" w:cs="Arial"/>
          <w:b/>
          <w:color w:val="1D2470"/>
          <w:sz w:val="22"/>
          <w:szCs w:val="22"/>
        </w:rPr>
        <w:t>Adresse :</w:t>
      </w:r>
      <w:r w:rsidRPr="00D64C2A">
        <w:rPr>
          <w:rFonts w:ascii="Arial" w:hAnsi="Arial" w:cs="Arial"/>
          <w:color w:val="1D2470"/>
          <w:sz w:val="22"/>
          <w:szCs w:val="22"/>
        </w:rPr>
        <w:t xml:space="preserve"> .................................................................................................................................. </w:t>
      </w:r>
      <w:r w:rsidRPr="00D64C2A">
        <w:rPr>
          <w:rFonts w:ascii="Arial" w:hAnsi="Arial" w:cs="Arial"/>
          <w:b/>
          <w:color w:val="1D2470"/>
          <w:sz w:val="22"/>
          <w:szCs w:val="22"/>
        </w:rPr>
        <w:t>Adresse e-mail :</w:t>
      </w:r>
      <w:r w:rsidRPr="00D64C2A">
        <w:rPr>
          <w:rFonts w:ascii="Arial" w:hAnsi="Arial" w:cs="Arial"/>
          <w:color w:val="1D2470"/>
          <w:sz w:val="22"/>
          <w:szCs w:val="22"/>
        </w:rPr>
        <w:t xml:space="preserve"> ................................................@................................................................... </w:t>
      </w:r>
      <w:r w:rsidRPr="00D64C2A">
        <w:rPr>
          <w:rFonts w:ascii="Arial" w:hAnsi="Arial" w:cs="Arial"/>
          <w:b/>
          <w:color w:val="1D2470"/>
          <w:sz w:val="22"/>
          <w:szCs w:val="22"/>
        </w:rPr>
        <w:t>SIREN</w:t>
      </w:r>
      <w:r w:rsidRPr="00D64C2A">
        <w:rPr>
          <w:rFonts w:ascii="Arial" w:hAnsi="Arial" w:cs="Arial"/>
          <w:color w:val="1D2470"/>
          <w:sz w:val="22"/>
          <w:szCs w:val="22"/>
        </w:rPr>
        <w:t>.............................................</w:t>
      </w:r>
    </w:p>
    <w:p w14:paraId="3D664AE1" w14:textId="0F4D072D" w:rsidR="00153B65" w:rsidRPr="00D64C2A" w:rsidRDefault="00153B65" w:rsidP="008B2A24">
      <w:pPr>
        <w:jc w:val="both"/>
        <w:rPr>
          <w:rFonts w:ascii="Arial" w:hAnsi="Arial" w:cs="Arial"/>
          <w:i/>
          <w:color w:val="1D2470"/>
          <w:sz w:val="18"/>
          <w:szCs w:val="18"/>
        </w:rPr>
      </w:pPr>
      <w:r w:rsidRPr="00D64C2A">
        <w:rPr>
          <w:rFonts w:ascii="Arial" w:hAnsi="Arial" w:cs="Arial"/>
          <w:b/>
          <w:color w:val="1D2470"/>
          <w:sz w:val="22"/>
          <w:szCs w:val="22"/>
        </w:rPr>
        <w:t>SIRET :</w:t>
      </w:r>
      <w:r w:rsidRPr="00D64C2A">
        <w:rPr>
          <w:rFonts w:ascii="Arial" w:hAnsi="Arial" w:cs="Arial"/>
          <w:color w:val="1D2470"/>
          <w:sz w:val="22"/>
          <w:szCs w:val="22"/>
        </w:rPr>
        <w:t>..............................................</w:t>
      </w:r>
      <w:r w:rsidRPr="00D64C2A">
        <w:rPr>
          <w:rFonts w:ascii="Arial" w:hAnsi="Arial" w:cs="Arial"/>
          <w:i/>
          <w:color w:val="1D2470"/>
          <w:sz w:val="18"/>
          <w:szCs w:val="18"/>
        </w:rPr>
        <w:t xml:space="preserve">(si plusieurs SIRET demandeurs, compléter le tableau joint) </w:t>
      </w:r>
    </w:p>
    <w:p w14:paraId="3E5D7615" w14:textId="4874A18C" w:rsidR="00153B65" w:rsidRPr="00D64C2A" w:rsidRDefault="00153B65" w:rsidP="008B2A24">
      <w:pPr>
        <w:jc w:val="both"/>
        <w:rPr>
          <w:rFonts w:ascii="Arial" w:hAnsi="Arial" w:cs="Arial"/>
          <w:color w:val="1D2470"/>
          <w:sz w:val="22"/>
          <w:szCs w:val="22"/>
        </w:rPr>
      </w:pPr>
      <w:r w:rsidRPr="00D64C2A">
        <w:rPr>
          <w:rFonts w:ascii="Arial" w:hAnsi="Arial" w:cs="Arial"/>
          <w:color w:val="1D2470"/>
          <w:sz w:val="22"/>
          <w:szCs w:val="22"/>
        </w:rPr>
        <w:t xml:space="preserve">Code Risque : ......... </w:t>
      </w:r>
    </w:p>
    <w:p w14:paraId="2287D647" w14:textId="77777777" w:rsidR="00153B65" w:rsidRPr="00D64C2A" w:rsidRDefault="00153B65" w:rsidP="008B2A24">
      <w:pPr>
        <w:jc w:val="both"/>
        <w:rPr>
          <w:rFonts w:ascii="Arial" w:hAnsi="Arial" w:cs="Arial"/>
          <w:color w:val="1D2470"/>
          <w:sz w:val="22"/>
          <w:szCs w:val="22"/>
        </w:rPr>
      </w:pPr>
      <w:r w:rsidRPr="00D64C2A">
        <w:rPr>
          <w:rFonts w:ascii="Arial" w:hAnsi="Arial" w:cs="Arial"/>
          <w:color w:val="1D2470"/>
          <w:sz w:val="22"/>
          <w:szCs w:val="22"/>
        </w:rPr>
        <w:t xml:space="preserve">Effectif total de l’entreprise (SIREN) : ....................................................... </w:t>
      </w:r>
    </w:p>
    <w:p w14:paraId="777B7460" w14:textId="77777777" w:rsidR="00153B65" w:rsidRPr="00D64C2A" w:rsidRDefault="00153B65" w:rsidP="008B2A24">
      <w:pPr>
        <w:jc w:val="both"/>
        <w:rPr>
          <w:rFonts w:ascii="Arial" w:hAnsi="Arial" w:cs="Arial"/>
          <w:color w:val="1D2470"/>
          <w:sz w:val="22"/>
          <w:szCs w:val="22"/>
        </w:rPr>
      </w:pPr>
    </w:p>
    <w:p w14:paraId="1919078A" w14:textId="437A83BF" w:rsidR="008B2A24" w:rsidRPr="00D64C2A" w:rsidRDefault="00153B65" w:rsidP="008B2A24">
      <w:pPr>
        <w:jc w:val="both"/>
        <w:rPr>
          <w:rFonts w:ascii="Arial" w:hAnsi="Arial" w:cs="Arial"/>
          <w:color w:val="1D2470"/>
          <w:sz w:val="22"/>
          <w:szCs w:val="22"/>
        </w:rPr>
      </w:pPr>
      <w:r w:rsidRPr="00D64C2A">
        <w:rPr>
          <w:rFonts w:ascii="Arial" w:hAnsi="Arial" w:cs="Arial"/>
          <w:color w:val="1D2470"/>
          <w:sz w:val="22"/>
          <w:szCs w:val="22"/>
        </w:rPr>
        <w:t>Je soussigné(e),</w:t>
      </w:r>
    </w:p>
    <w:p w14:paraId="60B96E34" w14:textId="0C2A871A" w:rsidR="008B2A24" w:rsidRPr="00D64C2A" w:rsidRDefault="00153B65" w:rsidP="008B2A24">
      <w:pPr>
        <w:jc w:val="both"/>
        <w:rPr>
          <w:rFonts w:ascii="Arial" w:hAnsi="Arial" w:cs="Arial"/>
          <w:color w:val="1D2470"/>
          <w:sz w:val="22"/>
          <w:szCs w:val="22"/>
        </w:rPr>
      </w:pPr>
      <w:r w:rsidRPr="00D64C2A">
        <w:rPr>
          <w:rFonts w:ascii="Arial" w:hAnsi="Arial" w:cs="Arial"/>
          <w:b/>
          <w:color w:val="1D2470"/>
          <w:sz w:val="22"/>
          <w:szCs w:val="22"/>
        </w:rPr>
        <w:t>Nom :</w:t>
      </w:r>
      <w:r w:rsidRPr="00D64C2A">
        <w:rPr>
          <w:rFonts w:ascii="Arial" w:hAnsi="Arial" w:cs="Arial"/>
          <w:color w:val="1D2470"/>
          <w:sz w:val="22"/>
          <w:szCs w:val="22"/>
        </w:rPr>
        <w:t xml:space="preserve"> ..............................................................................</w:t>
      </w:r>
      <w:r w:rsidR="008B2A24" w:rsidRPr="00D64C2A">
        <w:rPr>
          <w:rFonts w:ascii="Arial" w:hAnsi="Arial" w:cs="Arial"/>
          <w:color w:val="1D2470"/>
          <w:sz w:val="22"/>
          <w:szCs w:val="22"/>
        </w:rPr>
        <w:t>....................</w:t>
      </w:r>
      <w:r w:rsidRPr="00D64C2A">
        <w:rPr>
          <w:rFonts w:ascii="Arial" w:hAnsi="Arial" w:cs="Arial"/>
          <w:color w:val="1D2470"/>
          <w:sz w:val="22"/>
          <w:szCs w:val="22"/>
        </w:rPr>
        <w:t>.............</w:t>
      </w:r>
      <w:r w:rsidR="008B2A24" w:rsidRPr="00D64C2A">
        <w:rPr>
          <w:rFonts w:ascii="Arial" w:hAnsi="Arial" w:cs="Arial"/>
          <w:color w:val="1D2470"/>
          <w:sz w:val="22"/>
          <w:szCs w:val="22"/>
        </w:rPr>
        <w:t>.</w:t>
      </w:r>
      <w:r w:rsidRPr="00D64C2A">
        <w:rPr>
          <w:rFonts w:ascii="Arial" w:hAnsi="Arial" w:cs="Arial"/>
          <w:color w:val="1D2470"/>
          <w:sz w:val="22"/>
          <w:szCs w:val="22"/>
        </w:rPr>
        <w:t xml:space="preserve">........................ </w:t>
      </w:r>
      <w:r w:rsidRPr="00D64C2A">
        <w:rPr>
          <w:rFonts w:ascii="Arial" w:hAnsi="Arial" w:cs="Arial"/>
          <w:b/>
          <w:color w:val="1D2470"/>
          <w:sz w:val="22"/>
          <w:szCs w:val="22"/>
        </w:rPr>
        <w:t>Prénom :</w:t>
      </w:r>
      <w:r w:rsidRPr="00D64C2A">
        <w:rPr>
          <w:rFonts w:ascii="Arial" w:hAnsi="Arial" w:cs="Arial"/>
          <w:color w:val="1D2470"/>
          <w:sz w:val="22"/>
          <w:szCs w:val="22"/>
        </w:rPr>
        <w:t xml:space="preserve"> ...............................................................................</w:t>
      </w:r>
      <w:r w:rsidR="008B2A24" w:rsidRPr="00D64C2A">
        <w:rPr>
          <w:rFonts w:ascii="Arial" w:hAnsi="Arial" w:cs="Arial"/>
          <w:color w:val="1D2470"/>
          <w:sz w:val="22"/>
          <w:szCs w:val="22"/>
        </w:rPr>
        <w:t>.....................</w:t>
      </w:r>
      <w:r w:rsidRPr="00D64C2A">
        <w:rPr>
          <w:rFonts w:ascii="Arial" w:hAnsi="Arial" w:cs="Arial"/>
          <w:color w:val="1D2470"/>
          <w:sz w:val="22"/>
          <w:szCs w:val="22"/>
        </w:rPr>
        <w:t xml:space="preserve">............................... </w:t>
      </w:r>
      <w:r w:rsidRPr="00D64C2A">
        <w:rPr>
          <w:rFonts w:ascii="Arial" w:hAnsi="Arial" w:cs="Arial"/>
          <w:b/>
          <w:color w:val="1D2470"/>
          <w:sz w:val="22"/>
          <w:szCs w:val="22"/>
        </w:rPr>
        <w:t>Fonction* :</w:t>
      </w:r>
      <w:r w:rsidRPr="00D64C2A">
        <w:rPr>
          <w:rFonts w:ascii="Arial" w:hAnsi="Arial" w:cs="Arial"/>
          <w:color w:val="1D2470"/>
          <w:sz w:val="22"/>
          <w:szCs w:val="22"/>
        </w:rPr>
        <w:t xml:space="preserve"> ..................................................................................</w:t>
      </w:r>
      <w:r w:rsidR="008B2A24" w:rsidRPr="00D64C2A">
        <w:rPr>
          <w:rFonts w:ascii="Arial" w:hAnsi="Arial" w:cs="Arial"/>
          <w:color w:val="1D2470"/>
          <w:sz w:val="22"/>
          <w:szCs w:val="22"/>
        </w:rPr>
        <w:t>.........................</w:t>
      </w:r>
      <w:r w:rsidRPr="00D64C2A">
        <w:rPr>
          <w:rFonts w:ascii="Arial" w:hAnsi="Arial" w:cs="Arial"/>
          <w:color w:val="1D2470"/>
          <w:sz w:val="22"/>
          <w:szCs w:val="22"/>
        </w:rPr>
        <w:t xml:space="preserve">..................... </w:t>
      </w:r>
    </w:p>
    <w:p w14:paraId="6C9420AE" w14:textId="77777777" w:rsidR="008B2A24" w:rsidRPr="00D64C2A" w:rsidRDefault="008B2A24" w:rsidP="008B2A24">
      <w:pPr>
        <w:jc w:val="both"/>
        <w:rPr>
          <w:rFonts w:ascii="Arial" w:hAnsi="Arial" w:cs="Arial"/>
          <w:color w:val="1D2470"/>
          <w:sz w:val="22"/>
          <w:szCs w:val="22"/>
        </w:rPr>
      </w:pPr>
    </w:p>
    <w:p w14:paraId="503422AE" w14:textId="44C59FE6" w:rsidR="00153B65" w:rsidRPr="00200971" w:rsidRDefault="00153B65" w:rsidP="008B2A24">
      <w:pPr>
        <w:jc w:val="both"/>
        <w:rPr>
          <w:rFonts w:ascii="Arial" w:hAnsi="Arial" w:cs="Arial"/>
          <w:color w:val="1D2470"/>
          <w:sz w:val="21"/>
          <w:szCs w:val="22"/>
        </w:rPr>
      </w:pPr>
      <w:r w:rsidRPr="00200971">
        <w:rPr>
          <w:rFonts w:ascii="Arial" w:hAnsi="Arial" w:cs="Arial"/>
          <w:color w:val="1D2470"/>
          <w:sz w:val="21"/>
          <w:szCs w:val="22"/>
        </w:rPr>
        <w:t xml:space="preserve">Déclare sur l’honneur : </w:t>
      </w:r>
    </w:p>
    <w:p w14:paraId="7B235296" w14:textId="6BFB6751" w:rsidR="00153B65"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 xml:space="preserve">que le Document Unique d’évaluation des risques de mon entreprise est mis à jour et qu’il est à la disposition du service prévention de ma caisse régionale (Carsat, Cramif pour l’Ile de France ou CGSS </w:t>
      </w:r>
      <w:r w:rsidR="008B2A24" w:rsidRPr="00200971">
        <w:rPr>
          <w:rFonts w:ascii="Arial" w:hAnsi="Arial" w:cs="Arial"/>
          <w:color w:val="1D2470"/>
          <w:sz w:val="21"/>
          <w:szCs w:val="22"/>
        </w:rPr>
        <w:t>pour les DOM)</w:t>
      </w:r>
      <w:r w:rsidR="003E0961" w:rsidRPr="00200971">
        <w:rPr>
          <w:rFonts w:ascii="Arial" w:hAnsi="Arial" w:cs="Arial"/>
          <w:color w:val="1D2470"/>
          <w:sz w:val="21"/>
          <w:szCs w:val="22"/>
        </w:rPr>
        <w:t>.</w:t>
      </w:r>
    </w:p>
    <w:p w14:paraId="25DD4BF9" w14:textId="65E18F07"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que – le cas échéant – les institutions représentatives du personnel de mon établissement ont été informées de la démarche engagée pour bénéficier de cette aide f</w:t>
      </w:r>
      <w:r w:rsidR="008B2A24" w:rsidRPr="00200971">
        <w:rPr>
          <w:rFonts w:ascii="Arial" w:hAnsi="Arial" w:cs="Arial"/>
          <w:color w:val="1D2470"/>
          <w:sz w:val="21"/>
          <w:szCs w:val="22"/>
        </w:rPr>
        <w:t>inancière nationale simplifiée</w:t>
      </w:r>
      <w:r w:rsidR="005D206A" w:rsidRPr="00200971">
        <w:rPr>
          <w:rFonts w:ascii="Arial" w:hAnsi="Arial" w:cs="Arial"/>
          <w:color w:val="1D2470"/>
          <w:sz w:val="21"/>
          <w:szCs w:val="22"/>
        </w:rPr>
        <w:t>.</w:t>
      </w:r>
    </w:p>
    <w:p w14:paraId="069C72AD" w14:textId="77777777"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que mon entreprise adhère à un Service de Santé a</w:t>
      </w:r>
      <w:r w:rsidR="008B2A24" w:rsidRPr="00200971">
        <w:rPr>
          <w:rFonts w:ascii="Arial" w:hAnsi="Arial" w:cs="Arial"/>
          <w:color w:val="1D2470"/>
          <w:sz w:val="21"/>
          <w:szCs w:val="22"/>
        </w:rPr>
        <w:t>u Travail nommé: .........................</w:t>
      </w:r>
    </w:p>
    <w:p w14:paraId="31112D7E" w14:textId="77777777"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que mon entreprise est à jour de ses cotisations URSSAF au titre des établissements implantés dans la</w:t>
      </w:r>
      <w:r w:rsidR="008B2A24" w:rsidRPr="00200971">
        <w:rPr>
          <w:rFonts w:ascii="Arial" w:hAnsi="Arial" w:cs="Arial"/>
          <w:color w:val="1D2470"/>
          <w:sz w:val="21"/>
          <w:szCs w:val="22"/>
        </w:rPr>
        <w:t xml:space="preserve"> circonscription de la caisse.</w:t>
      </w:r>
    </w:p>
    <w:p w14:paraId="32059DC6" w14:textId="3F6A78B1"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avoir communiqué les critères du §3 des conditions générales à l’e</w:t>
      </w:r>
      <w:r w:rsidR="003E0961" w:rsidRPr="00200971">
        <w:rPr>
          <w:rFonts w:ascii="Arial" w:hAnsi="Arial" w:cs="Arial"/>
          <w:color w:val="1D2470"/>
          <w:sz w:val="21"/>
          <w:szCs w:val="22"/>
        </w:rPr>
        <w:t>ntreprise émettrice du devis.</w:t>
      </w:r>
    </w:p>
    <w:p w14:paraId="5EDDE64C" w14:textId="242BBC89"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 xml:space="preserve">avoir pris connaissance des conditions générales d’attribution de </w:t>
      </w:r>
      <w:r w:rsidR="003E0961" w:rsidRPr="00200971">
        <w:rPr>
          <w:rFonts w:ascii="Arial" w:hAnsi="Arial" w:cs="Arial"/>
          <w:color w:val="1D2470"/>
          <w:sz w:val="21"/>
          <w:szCs w:val="22"/>
        </w:rPr>
        <w:t>l’aide « TMS pros Diagnostic » et les accepter.</w:t>
      </w:r>
    </w:p>
    <w:p w14:paraId="2F9220AE" w14:textId="341D5F22" w:rsidR="008B2A24" w:rsidRPr="00200971" w:rsidRDefault="00153B65" w:rsidP="00FB5765">
      <w:pPr>
        <w:pStyle w:val="Paragraphedeliste"/>
        <w:numPr>
          <w:ilvl w:val="0"/>
          <w:numId w:val="6"/>
        </w:numPr>
        <w:ind w:left="426"/>
        <w:jc w:val="both"/>
        <w:rPr>
          <w:rFonts w:ascii="Arial" w:hAnsi="Arial" w:cs="Arial"/>
          <w:color w:val="1D2470"/>
          <w:sz w:val="21"/>
          <w:szCs w:val="22"/>
        </w:rPr>
      </w:pPr>
      <w:r w:rsidRPr="00200971">
        <w:rPr>
          <w:rFonts w:ascii="Arial" w:hAnsi="Arial" w:cs="Arial"/>
          <w:color w:val="1D2470"/>
          <w:sz w:val="21"/>
          <w:szCs w:val="22"/>
        </w:rPr>
        <w:t>que le cumul des aides publiques ne dépasse</w:t>
      </w:r>
      <w:r w:rsidR="003E0961" w:rsidRPr="00200971">
        <w:rPr>
          <w:rFonts w:ascii="Arial" w:hAnsi="Arial" w:cs="Arial"/>
          <w:color w:val="1D2470"/>
          <w:sz w:val="21"/>
          <w:szCs w:val="22"/>
        </w:rPr>
        <w:t xml:space="preserve"> pas 70 % de l’investissement.</w:t>
      </w:r>
    </w:p>
    <w:p w14:paraId="59EA26D6" w14:textId="77777777" w:rsidR="008B2A24" w:rsidRPr="00D64C2A" w:rsidRDefault="008B2A24" w:rsidP="008B2A24">
      <w:pPr>
        <w:pStyle w:val="Paragraphedeliste"/>
        <w:jc w:val="both"/>
        <w:rPr>
          <w:rFonts w:ascii="Arial" w:hAnsi="Arial" w:cs="Arial"/>
          <w:color w:val="1D2470"/>
          <w:sz w:val="22"/>
          <w:szCs w:val="22"/>
        </w:rPr>
      </w:pPr>
    </w:p>
    <w:p w14:paraId="7DC346DD" w14:textId="1BC807CF" w:rsidR="008B2A24" w:rsidRPr="00D64C2A" w:rsidRDefault="00153B65" w:rsidP="00FB5765">
      <w:pPr>
        <w:ind w:left="-142"/>
        <w:jc w:val="both"/>
        <w:rPr>
          <w:rFonts w:ascii="Arial" w:hAnsi="Arial" w:cs="Arial"/>
          <w:color w:val="1D2470"/>
          <w:sz w:val="22"/>
          <w:szCs w:val="22"/>
        </w:rPr>
      </w:pPr>
      <w:r w:rsidRPr="00D64C2A">
        <w:rPr>
          <w:rFonts w:ascii="Arial" w:hAnsi="Arial" w:cs="Arial"/>
          <w:color w:val="1D2470"/>
          <w:sz w:val="22"/>
          <w:szCs w:val="22"/>
        </w:rPr>
        <w:t>☐ Je vous adresse l’attestation sur l’honneur dûment remplie par le prestataire externe s’engageant à respecter les principes méthodologiques de l’AM-RP rel</w:t>
      </w:r>
      <w:r w:rsidR="003E0961">
        <w:rPr>
          <w:rFonts w:ascii="Arial" w:hAnsi="Arial" w:cs="Arial"/>
          <w:color w:val="1D2470"/>
          <w:sz w:val="22"/>
          <w:szCs w:val="22"/>
        </w:rPr>
        <w:t>atifs à la prévention des TMS.</w:t>
      </w:r>
    </w:p>
    <w:p w14:paraId="76124C0E" w14:textId="77777777" w:rsidR="008B2A24" w:rsidRPr="00200971" w:rsidRDefault="008B2A24" w:rsidP="00FB5765">
      <w:pPr>
        <w:ind w:left="-142"/>
        <w:jc w:val="both"/>
        <w:rPr>
          <w:rFonts w:ascii="Arial" w:hAnsi="Arial" w:cs="Arial"/>
          <w:color w:val="1D2470"/>
          <w:sz w:val="13"/>
          <w:szCs w:val="22"/>
        </w:rPr>
      </w:pPr>
    </w:p>
    <w:p w14:paraId="36FCA089" w14:textId="155844D3" w:rsidR="008B2A24" w:rsidRPr="00D64C2A" w:rsidRDefault="00153B65" w:rsidP="00FB5765">
      <w:pPr>
        <w:ind w:left="-142"/>
        <w:jc w:val="both"/>
        <w:rPr>
          <w:rFonts w:ascii="Arial" w:hAnsi="Arial" w:cs="Arial"/>
          <w:color w:val="1D2470"/>
          <w:sz w:val="22"/>
          <w:szCs w:val="22"/>
        </w:rPr>
      </w:pPr>
      <w:r w:rsidRPr="00D64C2A">
        <w:rPr>
          <w:rFonts w:ascii="Arial" w:hAnsi="Arial" w:cs="Arial"/>
          <w:color w:val="1D2470"/>
          <w:sz w:val="22"/>
          <w:szCs w:val="22"/>
        </w:rPr>
        <w:t xml:space="preserve">☐ Je vous adresse la copie du (des) devis ou bon(s) de commande détaillé(s), nécessaire(s) pour la </w:t>
      </w:r>
      <w:r w:rsidRPr="00D64C2A">
        <w:rPr>
          <w:rFonts w:ascii="Arial" w:hAnsi="Arial" w:cs="Arial"/>
          <w:b/>
          <w:bCs/>
          <w:color w:val="1D2470"/>
          <w:sz w:val="22"/>
          <w:szCs w:val="22"/>
        </w:rPr>
        <w:t xml:space="preserve">réservation </w:t>
      </w:r>
      <w:r w:rsidRPr="00D64C2A">
        <w:rPr>
          <w:rFonts w:ascii="Arial" w:hAnsi="Arial" w:cs="Arial"/>
          <w:color w:val="1D2470"/>
          <w:sz w:val="22"/>
          <w:szCs w:val="22"/>
        </w:rPr>
        <w:t>de mon aide (cf. § 9 des conditions générales d’att</w:t>
      </w:r>
      <w:r w:rsidR="003E0961">
        <w:rPr>
          <w:rFonts w:ascii="Arial" w:hAnsi="Arial" w:cs="Arial"/>
          <w:color w:val="1D2470"/>
          <w:sz w:val="22"/>
          <w:szCs w:val="22"/>
        </w:rPr>
        <w:t>ribution).</w:t>
      </w:r>
    </w:p>
    <w:p w14:paraId="7621B200" w14:textId="77777777" w:rsidR="008B2A24" w:rsidRPr="00FB5765" w:rsidRDefault="008B2A24" w:rsidP="00FB5765">
      <w:pPr>
        <w:ind w:left="-142"/>
        <w:jc w:val="both"/>
        <w:rPr>
          <w:rFonts w:ascii="Arial" w:hAnsi="Arial" w:cs="Arial"/>
          <w:color w:val="1D2470"/>
          <w:sz w:val="16"/>
          <w:szCs w:val="22"/>
        </w:rPr>
      </w:pPr>
    </w:p>
    <w:p w14:paraId="05B6A1AA" w14:textId="37A814E6" w:rsidR="008B2A24" w:rsidRPr="00D64C2A" w:rsidRDefault="003E0961" w:rsidP="00FB5765">
      <w:pPr>
        <w:ind w:left="-142"/>
        <w:jc w:val="both"/>
        <w:rPr>
          <w:rFonts w:ascii="Arial" w:hAnsi="Arial" w:cs="Arial"/>
          <w:color w:val="1D2470"/>
          <w:sz w:val="22"/>
          <w:szCs w:val="22"/>
        </w:rPr>
      </w:pPr>
      <w:r>
        <w:rPr>
          <w:rFonts w:ascii="Arial" w:hAnsi="Arial" w:cs="Arial"/>
          <w:b/>
          <w:bCs/>
          <w:color w:val="1D2470"/>
          <w:sz w:val="22"/>
          <w:szCs w:val="22"/>
        </w:rPr>
        <w:t>Ou</w:t>
      </w:r>
    </w:p>
    <w:p w14:paraId="135C4C0A" w14:textId="77777777" w:rsidR="008B2A24" w:rsidRPr="00200971" w:rsidRDefault="008B2A24" w:rsidP="00FB5765">
      <w:pPr>
        <w:ind w:left="-142"/>
        <w:jc w:val="both"/>
        <w:rPr>
          <w:rFonts w:ascii="Arial" w:hAnsi="Arial" w:cs="Arial"/>
          <w:color w:val="1D2470"/>
          <w:sz w:val="13"/>
          <w:szCs w:val="22"/>
        </w:rPr>
      </w:pPr>
    </w:p>
    <w:p w14:paraId="56DDE164" w14:textId="153903ED" w:rsidR="008B2A24" w:rsidRPr="00D64C2A" w:rsidRDefault="00153B65" w:rsidP="00FB5765">
      <w:pPr>
        <w:ind w:left="-142"/>
        <w:jc w:val="both"/>
        <w:rPr>
          <w:rFonts w:ascii="Arial" w:hAnsi="Arial" w:cs="Arial"/>
          <w:color w:val="1D2470"/>
          <w:sz w:val="22"/>
          <w:szCs w:val="22"/>
        </w:rPr>
      </w:pPr>
      <w:r w:rsidRPr="00D64C2A">
        <w:rPr>
          <w:rFonts w:ascii="Arial" w:hAnsi="Arial" w:cs="Arial"/>
          <w:color w:val="1D2470"/>
          <w:sz w:val="22"/>
          <w:szCs w:val="22"/>
        </w:rPr>
        <w:t xml:space="preserve">☐ Je vous adresse la copie du (des) bon(s) de commande détaillé(s), nécessaire(s) pour la demande d’aide, ainsi que les pièces justificatives pour le </w:t>
      </w:r>
      <w:r w:rsidRPr="00D64C2A">
        <w:rPr>
          <w:rFonts w:ascii="Arial" w:hAnsi="Arial" w:cs="Arial"/>
          <w:b/>
          <w:bCs/>
          <w:color w:val="1D2470"/>
          <w:sz w:val="22"/>
          <w:szCs w:val="22"/>
        </w:rPr>
        <w:t xml:space="preserve">versement </w:t>
      </w:r>
      <w:r w:rsidRPr="00D64C2A">
        <w:rPr>
          <w:rFonts w:ascii="Arial" w:hAnsi="Arial" w:cs="Arial"/>
          <w:color w:val="1D2470"/>
          <w:sz w:val="22"/>
          <w:szCs w:val="22"/>
        </w:rPr>
        <w:t>de l’aide (cf. § 10 des cond</w:t>
      </w:r>
      <w:r w:rsidR="004E2252">
        <w:rPr>
          <w:rFonts w:ascii="Arial" w:hAnsi="Arial" w:cs="Arial"/>
          <w:color w:val="1D2470"/>
          <w:sz w:val="22"/>
          <w:szCs w:val="22"/>
        </w:rPr>
        <w:t>itions générales d’attribution).</w:t>
      </w:r>
    </w:p>
    <w:p w14:paraId="78E4C32D" w14:textId="77777777" w:rsidR="008B2A24" w:rsidRPr="00200971" w:rsidRDefault="008B2A24" w:rsidP="00FB5765">
      <w:pPr>
        <w:ind w:left="-142"/>
        <w:jc w:val="both"/>
        <w:rPr>
          <w:rFonts w:ascii="Arial" w:hAnsi="Arial" w:cs="Arial"/>
          <w:color w:val="1D2470"/>
          <w:sz w:val="13"/>
          <w:szCs w:val="22"/>
        </w:rPr>
      </w:pPr>
    </w:p>
    <w:p w14:paraId="4912DC27" w14:textId="77777777" w:rsidR="008B2A24" w:rsidRPr="00D64C2A" w:rsidRDefault="00153B65" w:rsidP="00FB5765">
      <w:pPr>
        <w:ind w:left="-142"/>
        <w:jc w:val="both"/>
        <w:rPr>
          <w:rFonts w:ascii="Arial" w:hAnsi="Arial" w:cs="Arial"/>
          <w:color w:val="1D2470"/>
          <w:sz w:val="22"/>
          <w:szCs w:val="22"/>
        </w:rPr>
      </w:pPr>
      <w:r w:rsidRPr="00D64C2A">
        <w:rPr>
          <w:rFonts w:ascii="Arial" w:hAnsi="Arial" w:cs="Arial"/>
          <w:color w:val="1D2470"/>
          <w:sz w:val="22"/>
          <w:szCs w:val="22"/>
        </w:rPr>
        <w:t xml:space="preserve">☐ Je souhaite bénéficier de l’aide financière pour plusieurs établissements de mon entreprise (formulaire de réservation complémentaire rempli et joint à ce formulaire). </w:t>
      </w:r>
    </w:p>
    <w:p w14:paraId="28281CC5" w14:textId="77777777" w:rsidR="008B2A24" w:rsidRPr="00D64C2A" w:rsidRDefault="008B2A24" w:rsidP="00FB5765">
      <w:pPr>
        <w:ind w:left="-142"/>
        <w:jc w:val="both"/>
        <w:rPr>
          <w:rFonts w:ascii="Arial" w:hAnsi="Arial" w:cs="Arial"/>
          <w:color w:val="1D2470"/>
          <w:sz w:val="16"/>
          <w:szCs w:val="16"/>
        </w:rPr>
      </w:pPr>
    </w:p>
    <w:p w14:paraId="76118750" w14:textId="295848A6" w:rsidR="008B2A24" w:rsidRDefault="00153B65" w:rsidP="00E62E89">
      <w:pPr>
        <w:ind w:left="-142"/>
        <w:jc w:val="right"/>
        <w:rPr>
          <w:rFonts w:ascii="Arial" w:hAnsi="Arial" w:cs="Arial"/>
          <w:b/>
          <w:color w:val="1D2470"/>
          <w:sz w:val="22"/>
          <w:szCs w:val="22"/>
        </w:rPr>
      </w:pPr>
      <w:r w:rsidRPr="00D64C2A">
        <w:rPr>
          <w:rFonts w:ascii="Arial" w:hAnsi="Arial" w:cs="Arial"/>
          <w:b/>
          <w:color w:val="1D2470"/>
          <w:sz w:val="22"/>
          <w:szCs w:val="22"/>
        </w:rPr>
        <w:t>Fait à ........................</w:t>
      </w:r>
      <w:r w:rsidR="004E2252">
        <w:rPr>
          <w:rFonts w:ascii="Arial" w:hAnsi="Arial" w:cs="Arial"/>
          <w:b/>
          <w:color w:val="1D2470"/>
          <w:sz w:val="22"/>
          <w:szCs w:val="22"/>
        </w:rPr>
        <w:t>.</w:t>
      </w:r>
      <w:r w:rsidR="00DF12EB">
        <w:rPr>
          <w:rFonts w:ascii="Arial" w:hAnsi="Arial" w:cs="Arial"/>
          <w:b/>
          <w:color w:val="1D2470"/>
          <w:sz w:val="22"/>
          <w:szCs w:val="22"/>
        </w:rPr>
        <w:t>......</w:t>
      </w:r>
      <w:r w:rsidR="001D0FC9">
        <w:rPr>
          <w:rFonts w:ascii="Arial" w:hAnsi="Arial" w:cs="Arial"/>
          <w:b/>
          <w:color w:val="1D2470"/>
          <w:sz w:val="22"/>
          <w:szCs w:val="22"/>
        </w:rPr>
        <w:t xml:space="preserve">  </w:t>
      </w:r>
      <w:r w:rsidR="00DF12EB">
        <w:rPr>
          <w:rFonts w:ascii="Arial" w:hAnsi="Arial" w:cs="Arial"/>
          <w:b/>
          <w:color w:val="1D2470"/>
          <w:sz w:val="22"/>
          <w:szCs w:val="22"/>
        </w:rPr>
        <w:t xml:space="preserve"> </w:t>
      </w:r>
      <w:r w:rsidR="004E2252">
        <w:rPr>
          <w:rFonts w:ascii="Arial" w:hAnsi="Arial" w:cs="Arial"/>
          <w:b/>
          <w:color w:val="1D2470"/>
          <w:sz w:val="22"/>
          <w:szCs w:val="22"/>
        </w:rPr>
        <w:t>le __/__/201_</w:t>
      </w:r>
    </w:p>
    <w:p w14:paraId="76F5814A" w14:textId="50C81134" w:rsidR="00E62E89" w:rsidRPr="00D64C2A" w:rsidRDefault="00E62E89" w:rsidP="00200971">
      <w:pPr>
        <w:rPr>
          <w:rFonts w:ascii="Arial" w:hAnsi="Arial" w:cs="Arial"/>
          <w:color w:val="1D2470"/>
          <w:sz w:val="22"/>
          <w:szCs w:val="22"/>
        </w:rPr>
      </w:pPr>
      <w:r w:rsidRPr="00D64C2A">
        <w:rPr>
          <w:rFonts w:ascii="Arial" w:hAnsi="Arial" w:cs="Arial"/>
          <w:color w:val="1D2470"/>
          <w:position w:val="-3"/>
          <w:sz w:val="22"/>
          <w:szCs w:val="22"/>
        </w:rPr>
        <w:t>Signature obligatoire</w:t>
      </w:r>
      <w:r>
        <w:rPr>
          <w:rStyle w:val="Appelnotedebasdep"/>
          <w:rFonts w:ascii="Arial" w:hAnsi="Arial" w:cs="Arial"/>
          <w:color w:val="1D2470"/>
          <w:position w:val="-3"/>
          <w:sz w:val="22"/>
          <w:szCs w:val="22"/>
        </w:rPr>
        <w:footnoteReference w:id="9"/>
      </w:r>
      <w:r w:rsidRPr="00D64C2A">
        <w:rPr>
          <w:rFonts w:ascii="Arial" w:hAnsi="Arial" w:cs="Arial"/>
          <w:color w:val="1D2470"/>
          <w:position w:val="10"/>
          <w:sz w:val="22"/>
          <w:szCs w:val="22"/>
        </w:rPr>
        <w:t xml:space="preserve"> </w:t>
      </w:r>
      <w:r>
        <w:rPr>
          <w:rFonts w:ascii="Arial" w:hAnsi="Arial" w:cs="Arial"/>
          <w:color w:val="1D2470"/>
          <w:position w:val="-3"/>
          <w:sz w:val="22"/>
          <w:szCs w:val="22"/>
        </w:rPr>
        <w:t>et cachet de l’entreprise</w:t>
      </w:r>
    </w:p>
    <w:p w14:paraId="6A63DA2B" w14:textId="54033BC0" w:rsidR="008E4C01" w:rsidRPr="00DF12EB" w:rsidRDefault="008E4C01" w:rsidP="00E62E89">
      <w:pPr>
        <w:widowControl w:val="0"/>
        <w:tabs>
          <w:tab w:val="left" w:pos="220"/>
          <w:tab w:val="left" w:pos="720"/>
        </w:tabs>
        <w:autoSpaceDE w:val="0"/>
        <w:autoSpaceDN w:val="0"/>
        <w:adjustRightInd w:val="0"/>
        <w:spacing w:after="240" w:line="260" w:lineRule="atLeast"/>
        <w:jc w:val="center"/>
        <w:rPr>
          <w:rFonts w:ascii="Arial" w:hAnsi="Arial" w:cs="Arial"/>
          <w:i/>
          <w:color w:val="1D2470"/>
          <w:sz w:val="18"/>
          <w:szCs w:val="18"/>
        </w:rPr>
      </w:pPr>
      <w:r>
        <w:rPr>
          <w:rFonts w:ascii="Arial" w:hAnsi="Arial" w:cs="Arial"/>
          <w:i/>
          <w:color w:val="1D2470"/>
          <w:sz w:val="18"/>
          <w:szCs w:val="18"/>
        </w:rPr>
        <w:br w:type="page"/>
      </w:r>
      <w:r w:rsidRPr="008E4C01">
        <w:rPr>
          <w:rFonts w:ascii="Arial Black" w:hAnsi="Arial Black"/>
          <w:color w:val="1D2470"/>
          <w:sz w:val="28"/>
          <w:szCs w:val="28"/>
        </w:rPr>
        <w:t>FORMULAIRE DE RESERVATION COMPLEMENTAIRE DEMANDE D’AIDE POUR PLUSIEURS ETABLISSEMENTS D’UNE MÊME ENTREPRISE</w:t>
      </w:r>
    </w:p>
    <w:p w14:paraId="13B592AB" w14:textId="77777777" w:rsidR="008E4C01" w:rsidRDefault="008E4C01" w:rsidP="008E4C01">
      <w:pPr>
        <w:jc w:val="both"/>
        <w:rPr>
          <w:rFonts w:ascii="Arial" w:hAnsi="Arial" w:cs="Arial"/>
          <w:color w:val="1D2763"/>
          <w:sz w:val="22"/>
          <w:szCs w:val="22"/>
        </w:rPr>
      </w:pPr>
    </w:p>
    <w:p w14:paraId="37C864F1" w14:textId="77777777" w:rsidR="008E4C01" w:rsidRPr="0086652E" w:rsidRDefault="008E4C01" w:rsidP="008E4C01">
      <w:pPr>
        <w:jc w:val="both"/>
        <w:rPr>
          <w:rFonts w:ascii="Arial" w:hAnsi="Arial" w:cs="Arial"/>
          <w:color w:val="1D2763"/>
          <w:sz w:val="22"/>
          <w:szCs w:val="22"/>
        </w:rPr>
      </w:pPr>
    </w:p>
    <w:tbl>
      <w:tblPr>
        <w:tblStyle w:val="Grilledutableau"/>
        <w:tblW w:w="9337" w:type="dxa"/>
        <w:tblLook w:val="04A0" w:firstRow="1" w:lastRow="0" w:firstColumn="1" w:lastColumn="0" w:noHBand="0" w:noVBand="1"/>
      </w:tblPr>
      <w:tblGrid>
        <w:gridCol w:w="2334"/>
        <w:gridCol w:w="2334"/>
        <w:gridCol w:w="2334"/>
        <w:gridCol w:w="2335"/>
      </w:tblGrid>
      <w:tr w:rsidR="008E4C01" w14:paraId="29C3B9C5" w14:textId="77777777" w:rsidTr="00200971">
        <w:trPr>
          <w:trHeight w:val="822"/>
        </w:trPr>
        <w:tc>
          <w:tcPr>
            <w:tcW w:w="2334" w:type="dxa"/>
            <w:vMerge w:val="restart"/>
            <w:vAlign w:val="center"/>
          </w:tcPr>
          <w:p w14:paraId="1DD53B95" w14:textId="77777777" w:rsidR="008E4C01" w:rsidRPr="002E3DAF" w:rsidRDefault="008E4C01" w:rsidP="008E4C01">
            <w:pPr>
              <w:jc w:val="center"/>
              <w:rPr>
                <w:rFonts w:ascii="Arial" w:hAnsi="Arial" w:cs="Arial"/>
                <w:b/>
                <w:color w:val="1D2763"/>
                <w:sz w:val="22"/>
                <w:szCs w:val="22"/>
              </w:rPr>
            </w:pPr>
            <w:r w:rsidRPr="002E3DAF">
              <w:rPr>
                <w:rFonts w:ascii="Arial" w:hAnsi="Arial" w:cs="Arial"/>
                <w:b/>
                <w:color w:val="1D2763"/>
                <w:sz w:val="22"/>
                <w:szCs w:val="22"/>
              </w:rPr>
              <w:t>SIRET</w:t>
            </w:r>
          </w:p>
        </w:tc>
        <w:tc>
          <w:tcPr>
            <w:tcW w:w="2334" w:type="dxa"/>
            <w:vMerge w:val="restart"/>
            <w:vAlign w:val="center"/>
          </w:tcPr>
          <w:p w14:paraId="185B884A" w14:textId="77777777" w:rsidR="008E4C01" w:rsidRPr="002E3DAF" w:rsidRDefault="008E4C01" w:rsidP="008E4C01">
            <w:pPr>
              <w:jc w:val="center"/>
              <w:rPr>
                <w:rFonts w:ascii="Arial" w:hAnsi="Arial" w:cs="Arial"/>
                <w:b/>
                <w:color w:val="1D2763"/>
                <w:sz w:val="22"/>
                <w:szCs w:val="22"/>
              </w:rPr>
            </w:pPr>
            <w:r w:rsidRPr="002E3DAF">
              <w:rPr>
                <w:rFonts w:ascii="Arial" w:hAnsi="Arial" w:cs="Arial"/>
                <w:b/>
                <w:color w:val="1D2763"/>
                <w:sz w:val="22"/>
                <w:szCs w:val="22"/>
              </w:rPr>
              <w:t>Adresse SIRET</w:t>
            </w:r>
          </w:p>
        </w:tc>
        <w:tc>
          <w:tcPr>
            <w:tcW w:w="4669" w:type="dxa"/>
            <w:gridSpan w:val="2"/>
            <w:vAlign w:val="center"/>
          </w:tcPr>
          <w:p w14:paraId="0A884B77" w14:textId="77777777" w:rsidR="008E4C01" w:rsidRPr="002E3DAF" w:rsidRDefault="008E4C01" w:rsidP="008E4C01">
            <w:pPr>
              <w:jc w:val="center"/>
              <w:rPr>
                <w:rFonts w:ascii="Arial" w:hAnsi="Arial" w:cs="Arial"/>
                <w:b/>
                <w:color w:val="1D2763"/>
                <w:sz w:val="22"/>
                <w:szCs w:val="22"/>
              </w:rPr>
            </w:pPr>
            <w:r w:rsidRPr="002E3DAF">
              <w:rPr>
                <w:rFonts w:ascii="Arial" w:hAnsi="Arial" w:cs="Arial"/>
                <w:b/>
                <w:color w:val="1D2763"/>
                <w:sz w:val="22"/>
                <w:szCs w:val="22"/>
              </w:rPr>
              <w:t>Type d’investissement</w:t>
            </w:r>
          </w:p>
        </w:tc>
      </w:tr>
      <w:tr w:rsidR="008E4C01" w14:paraId="65FE26F9" w14:textId="77777777" w:rsidTr="00200971">
        <w:trPr>
          <w:trHeight w:val="926"/>
        </w:trPr>
        <w:tc>
          <w:tcPr>
            <w:tcW w:w="2334" w:type="dxa"/>
            <w:vMerge/>
          </w:tcPr>
          <w:p w14:paraId="54BA947B" w14:textId="77777777" w:rsidR="008E4C01" w:rsidRDefault="008E4C01" w:rsidP="008E4C01">
            <w:pPr>
              <w:jc w:val="both"/>
              <w:rPr>
                <w:rFonts w:ascii="Arial" w:hAnsi="Arial" w:cs="Arial"/>
                <w:color w:val="1D2763"/>
                <w:sz w:val="22"/>
                <w:szCs w:val="22"/>
              </w:rPr>
            </w:pPr>
          </w:p>
        </w:tc>
        <w:tc>
          <w:tcPr>
            <w:tcW w:w="2334" w:type="dxa"/>
            <w:vMerge/>
          </w:tcPr>
          <w:p w14:paraId="14DF0B54" w14:textId="77777777" w:rsidR="008E4C01" w:rsidRDefault="008E4C01" w:rsidP="008E4C01">
            <w:pPr>
              <w:jc w:val="both"/>
              <w:rPr>
                <w:rFonts w:ascii="Arial" w:hAnsi="Arial" w:cs="Arial"/>
                <w:color w:val="1D2763"/>
                <w:sz w:val="22"/>
                <w:szCs w:val="22"/>
              </w:rPr>
            </w:pPr>
          </w:p>
        </w:tc>
        <w:tc>
          <w:tcPr>
            <w:tcW w:w="2334" w:type="dxa"/>
          </w:tcPr>
          <w:p w14:paraId="4BC2446C" w14:textId="77777777" w:rsidR="008E4C01" w:rsidRDefault="008E4C01" w:rsidP="008E4C01">
            <w:pPr>
              <w:jc w:val="both"/>
              <w:rPr>
                <w:rFonts w:ascii="Arial" w:hAnsi="Arial" w:cs="Arial"/>
                <w:color w:val="1D2763"/>
                <w:sz w:val="22"/>
                <w:szCs w:val="22"/>
              </w:rPr>
            </w:pPr>
          </w:p>
        </w:tc>
        <w:tc>
          <w:tcPr>
            <w:tcW w:w="2334" w:type="dxa"/>
          </w:tcPr>
          <w:p w14:paraId="76C7B1D5" w14:textId="77777777" w:rsidR="008E4C01" w:rsidRDefault="008E4C01" w:rsidP="008E4C01">
            <w:pPr>
              <w:jc w:val="both"/>
              <w:rPr>
                <w:rFonts w:ascii="Arial" w:hAnsi="Arial" w:cs="Arial"/>
                <w:color w:val="1D2763"/>
                <w:sz w:val="22"/>
                <w:szCs w:val="22"/>
              </w:rPr>
            </w:pPr>
          </w:p>
        </w:tc>
      </w:tr>
      <w:tr w:rsidR="008E4C01" w14:paraId="4FAD37CD" w14:textId="77777777" w:rsidTr="00200971">
        <w:trPr>
          <w:trHeight w:val="1583"/>
        </w:trPr>
        <w:tc>
          <w:tcPr>
            <w:tcW w:w="2334" w:type="dxa"/>
          </w:tcPr>
          <w:p w14:paraId="6229FC31" w14:textId="77777777" w:rsidR="008E4C01" w:rsidRDefault="008E4C01" w:rsidP="008E4C01">
            <w:pPr>
              <w:jc w:val="both"/>
              <w:rPr>
                <w:rFonts w:ascii="Arial" w:hAnsi="Arial" w:cs="Arial"/>
                <w:color w:val="1D2763"/>
                <w:sz w:val="22"/>
                <w:szCs w:val="22"/>
              </w:rPr>
            </w:pPr>
          </w:p>
        </w:tc>
        <w:tc>
          <w:tcPr>
            <w:tcW w:w="2334" w:type="dxa"/>
          </w:tcPr>
          <w:p w14:paraId="7FBCC68D" w14:textId="77777777" w:rsidR="008E4C01" w:rsidRDefault="008E4C01" w:rsidP="008E4C01">
            <w:pPr>
              <w:jc w:val="both"/>
              <w:rPr>
                <w:rFonts w:ascii="Arial" w:hAnsi="Arial" w:cs="Arial"/>
                <w:color w:val="1D2763"/>
                <w:sz w:val="22"/>
                <w:szCs w:val="22"/>
              </w:rPr>
            </w:pPr>
          </w:p>
        </w:tc>
        <w:tc>
          <w:tcPr>
            <w:tcW w:w="2334" w:type="dxa"/>
          </w:tcPr>
          <w:p w14:paraId="081A1EDD" w14:textId="77777777" w:rsidR="008E4C01" w:rsidRDefault="008E4C01" w:rsidP="008E4C01">
            <w:pPr>
              <w:jc w:val="both"/>
              <w:rPr>
                <w:rFonts w:ascii="Arial" w:hAnsi="Arial" w:cs="Arial"/>
                <w:color w:val="1D2763"/>
                <w:sz w:val="22"/>
                <w:szCs w:val="22"/>
              </w:rPr>
            </w:pPr>
          </w:p>
        </w:tc>
        <w:tc>
          <w:tcPr>
            <w:tcW w:w="2334" w:type="dxa"/>
          </w:tcPr>
          <w:p w14:paraId="6D1EBFB3" w14:textId="77777777" w:rsidR="008E4C01" w:rsidRDefault="008E4C01" w:rsidP="008E4C01">
            <w:pPr>
              <w:jc w:val="both"/>
              <w:rPr>
                <w:rFonts w:ascii="Arial" w:hAnsi="Arial" w:cs="Arial"/>
                <w:color w:val="1D2763"/>
                <w:sz w:val="22"/>
                <w:szCs w:val="22"/>
              </w:rPr>
            </w:pPr>
          </w:p>
        </w:tc>
      </w:tr>
      <w:tr w:rsidR="008E4C01" w14:paraId="1C0ADA9C" w14:textId="77777777" w:rsidTr="00200971">
        <w:trPr>
          <w:trHeight w:val="1570"/>
        </w:trPr>
        <w:tc>
          <w:tcPr>
            <w:tcW w:w="2334" w:type="dxa"/>
          </w:tcPr>
          <w:p w14:paraId="4342A464" w14:textId="77777777" w:rsidR="008E4C01" w:rsidRDefault="008E4C01" w:rsidP="008E4C01">
            <w:pPr>
              <w:jc w:val="both"/>
              <w:rPr>
                <w:rFonts w:ascii="Arial" w:hAnsi="Arial" w:cs="Arial"/>
                <w:color w:val="1D2763"/>
                <w:sz w:val="22"/>
                <w:szCs w:val="22"/>
              </w:rPr>
            </w:pPr>
          </w:p>
        </w:tc>
        <w:tc>
          <w:tcPr>
            <w:tcW w:w="2334" w:type="dxa"/>
          </w:tcPr>
          <w:p w14:paraId="6EA95FE6" w14:textId="77777777" w:rsidR="008E4C01" w:rsidRDefault="008E4C01" w:rsidP="008E4C01">
            <w:pPr>
              <w:jc w:val="both"/>
              <w:rPr>
                <w:rFonts w:ascii="Arial" w:hAnsi="Arial" w:cs="Arial"/>
                <w:color w:val="1D2763"/>
                <w:sz w:val="22"/>
                <w:szCs w:val="22"/>
              </w:rPr>
            </w:pPr>
          </w:p>
        </w:tc>
        <w:tc>
          <w:tcPr>
            <w:tcW w:w="2334" w:type="dxa"/>
          </w:tcPr>
          <w:p w14:paraId="72D0F702" w14:textId="77777777" w:rsidR="008E4C01" w:rsidRDefault="008E4C01" w:rsidP="008E4C01">
            <w:pPr>
              <w:jc w:val="both"/>
              <w:rPr>
                <w:rFonts w:ascii="Arial" w:hAnsi="Arial" w:cs="Arial"/>
                <w:color w:val="1D2763"/>
                <w:sz w:val="22"/>
                <w:szCs w:val="22"/>
              </w:rPr>
            </w:pPr>
          </w:p>
        </w:tc>
        <w:tc>
          <w:tcPr>
            <w:tcW w:w="2334" w:type="dxa"/>
          </w:tcPr>
          <w:p w14:paraId="55A0FCB0" w14:textId="77777777" w:rsidR="008E4C01" w:rsidRDefault="008E4C01" w:rsidP="008E4C01">
            <w:pPr>
              <w:jc w:val="both"/>
              <w:rPr>
                <w:rFonts w:ascii="Arial" w:hAnsi="Arial" w:cs="Arial"/>
                <w:color w:val="1D2763"/>
                <w:sz w:val="22"/>
                <w:szCs w:val="22"/>
              </w:rPr>
            </w:pPr>
          </w:p>
        </w:tc>
      </w:tr>
      <w:tr w:rsidR="008E4C01" w14:paraId="4FE1E5B0" w14:textId="77777777" w:rsidTr="00200971">
        <w:trPr>
          <w:trHeight w:val="1579"/>
        </w:trPr>
        <w:tc>
          <w:tcPr>
            <w:tcW w:w="2334" w:type="dxa"/>
          </w:tcPr>
          <w:p w14:paraId="67715103" w14:textId="77777777" w:rsidR="008E4C01" w:rsidRDefault="008E4C01" w:rsidP="008E4C01">
            <w:pPr>
              <w:jc w:val="both"/>
              <w:rPr>
                <w:rFonts w:ascii="Arial" w:hAnsi="Arial" w:cs="Arial"/>
                <w:color w:val="1D2763"/>
                <w:sz w:val="22"/>
                <w:szCs w:val="22"/>
              </w:rPr>
            </w:pPr>
          </w:p>
        </w:tc>
        <w:tc>
          <w:tcPr>
            <w:tcW w:w="2334" w:type="dxa"/>
          </w:tcPr>
          <w:p w14:paraId="013DBEBA" w14:textId="77777777" w:rsidR="008E4C01" w:rsidRDefault="008E4C01" w:rsidP="008E4C01">
            <w:pPr>
              <w:jc w:val="both"/>
              <w:rPr>
                <w:rFonts w:ascii="Arial" w:hAnsi="Arial" w:cs="Arial"/>
                <w:color w:val="1D2763"/>
                <w:sz w:val="22"/>
                <w:szCs w:val="22"/>
              </w:rPr>
            </w:pPr>
          </w:p>
        </w:tc>
        <w:tc>
          <w:tcPr>
            <w:tcW w:w="2334" w:type="dxa"/>
          </w:tcPr>
          <w:p w14:paraId="38CAA8DB" w14:textId="77777777" w:rsidR="008E4C01" w:rsidRDefault="008E4C01" w:rsidP="008E4C01">
            <w:pPr>
              <w:jc w:val="both"/>
              <w:rPr>
                <w:rFonts w:ascii="Arial" w:hAnsi="Arial" w:cs="Arial"/>
                <w:color w:val="1D2763"/>
                <w:sz w:val="22"/>
                <w:szCs w:val="22"/>
              </w:rPr>
            </w:pPr>
          </w:p>
        </w:tc>
        <w:tc>
          <w:tcPr>
            <w:tcW w:w="2334" w:type="dxa"/>
          </w:tcPr>
          <w:p w14:paraId="51BCB7BE" w14:textId="77777777" w:rsidR="008E4C01" w:rsidRDefault="008E4C01" w:rsidP="008E4C01">
            <w:pPr>
              <w:jc w:val="both"/>
              <w:rPr>
                <w:rFonts w:ascii="Arial" w:hAnsi="Arial" w:cs="Arial"/>
                <w:color w:val="1D2763"/>
                <w:sz w:val="22"/>
                <w:szCs w:val="22"/>
              </w:rPr>
            </w:pPr>
          </w:p>
        </w:tc>
      </w:tr>
      <w:tr w:rsidR="008E4C01" w14:paraId="1CD2F2EE" w14:textId="77777777" w:rsidTr="00200971">
        <w:trPr>
          <w:trHeight w:val="1562"/>
        </w:trPr>
        <w:tc>
          <w:tcPr>
            <w:tcW w:w="2334" w:type="dxa"/>
          </w:tcPr>
          <w:p w14:paraId="28357FD5" w14:textId="77777777" w:rsidR="008E4C01" w:rsidRDefault="008E4C01" w:rsidP="008E4C01">
            <w:pPr>
              <w:jc w:val="both"/>
              <w:rPr>
                <w:rFonts w:ascii="Arial" w:hAnsi="Arial" w:cs="Arial"/>
                <w:color w:val="1D2763"/>
                <w:sz w:val="22"/>
                <w:szCs w:val="22"/>
              </w:rPr>
            </w:pPr>
          </w:p>
        </w:tc>
        <w:tc>
          <w:tcPr>
            <w:tcW w:w="2334" w:type="dxa"/>
          </w:tcPr>
          <w:p w14:paraId="2775E1A0" w14:textId="77777777" w:rsidR="008E4C01" w:rsidRDefault="008E4C01" w:rsidP="008E4C01">
            <w:pPr>
              <w:jc w:val="both"/>
              <w:rPr>
                <w:rFonts w:ascii="Arial" w:hAnsi="Arial" w:cs="Arial"/>
                <w:color w:val="1D2763"/>
                <w:sz w:val="22"/>
                <w:szCs w:val="22"/>
              </w:rPr>
            </w:pPr>
          </w:p>
        </w:tc>
        <w:tc>
          <w:tcPr>
            <w:tcW w:w="2334" w:type="dxa"/>
          </w:tcPr>
          <w:p w14:paraId="705D8965" w14:textId="77777777" w:rsidR="008E4C01" w:rsidRDefault="008E4C01" w:rsidP="008E4C01">
            <w:pPr>
              <w:jc w:val="both"/>
              <w:rPr>
                <w:rFonts w:ascii="Arial" w:hAnsi="Arial" w:cs="Arial"/>
                <w:color w:val="1D2763"/>
                <w:sz w:val="22"/>
                <w:szCs w:val="22"/>
              </w:rPr>
            </w:pPr>
          </w:p>
        </w:tc>
        <w:tc>
          <w:tcPr>
            <w:tcW w:w="2334" w:type="dxa"/>
          </w:tcPr>
          <w:p w14:paraId="4F6CD277" w14:textId="77777777" w:rsidR="008E4C01" w:rsidRDefault="008E4C01" w:rsidP="008E4C01">
            <w:pPr>
              <w:jc w:val="both"/>
              <w:rPr>
                <w:rFonts w:ascii="Arial" w:hAnsi="Arial" w:cs="Arial"/>
                <w:color w:val="1D2763"/>
                <w:sz w:val="22"/>
                <w:szCs w:val="22"/>
              </w:rPr>
            </w:pPr>
          </w:p>
        </w:tc>
      </w:tr>
      <w:tr w:rsidR="008E4C01" w14:paraId="27105458" w14:textId="77777777" w:rsidTr="00200971">
        <w:trPr>
          <w:trHeight w:val="1322"/>
        </w:trPr>
        <w:tc>
          <w:tcPr>
            <w:tcW w:w="2334" w:type="dxa"/>
          </w:tcPr>
          <w:p w14:paraId="63BE43D0" w14:textId="77777777" w:rsidR="008E4C01" w:rsidRDefault="008E4C01" w:rsidP="008E4C01">
            <w:pPr>
              <w:jc w:val="both"/>
              <w:rPr>
                <w:rFonts w:ascii="Arial" w:hAnsi="Arial" w:cs="Arial"/>
                <w:color w:val="1D2763"/>
                <w:sz w:val="22"/>
                <w:szCs w:val="22"/>
              </w:rPr>
            </w:pPr>
          </w:p>
        </w:tc>
        <w:tc>
          <w:tcPr>
            <w:tcW w:w="2334" w:type="dxa"/>
          </w:tcPr>
          <w:p w14:paraId="153C7AFA" w14:textId="77777777" w:rsidR="008E4C01" w:rsidRDefault="008E4C01" w:rsidP="008E4C01">
            <w:pPr>
              <w:jc w:val="both"/>
              <w:rPr>
                <w:rFonts w:ascii="Arial" w:hAnsi="Arial" w:cs="Arial"/>
                <w:color w:val="1D2763"/>
                <w:sz w:val="22"/>
                <w:szCs w:val="22"/>
              </w:rPr>
            </w:pPr>
          </w:p>
        </w:tc>
        <w:tc>
          <w:tcPr>
            <w:tcW w:w="2334" w:type="dxa"/>
          </w:tcPr>
          <w:p w14:paraId="4C467853" w14:textId="77777777" w:rsidR="008E4C01" w:rsidRDefault="008E4C01" w:rsidP="008E4C01">
            <w:pPr>
              <w:jc w:val="both"/>
              <w:rPr>
                <w:rFonts w:ascii="Arial" w:hAnsi="Arial" w:cs="Arial"/>
                <w:color w:val="1D2763"/>
                <w:sz w:val="22"/>
                <w:szCs w:val="22"/>
              </w:rPr>
            </w:pPr>
          </w:p>
        </w:tc>
        <w:tc>
          <w:tcPr>
            <w:tcW w:w="2334" w:type="dxa"/>
          </w:tcPr>
          <w:p w14:paraId="4682E823" w14:textId="77777777" w:rsidR="008E4C01" w:rsidRDefault="008E4C01" w:rsidP="008E4C01">
            <w:pPr>
              <w:jc w:val="both"/>
              <w:rPr>
                <w:rFonts w:ascii="Arial" w:hAnsi="Arial" w:cs="Arial"/>
                <w:color w:val="1D2763"/>
                <w:sz w:val="22"/>
                <w:szCs w:val="22"/>
              </w:rPr>
            </w:pPr>
          </w:p>
        </w:tc>
      </w:tr>
      <w:tr w:rsidR="008E4C01" w14:paraId="23D506B8" w14:textId="77777777" w:rsidTr="00200971">
        <w:trPr>
          <w:trHeight w:val="1432"/>
        </w:trPr>
        <w:tc>
          <w:tcPr>
            <w:tcW w:w="2334" w:type="dxa"/>
          </w:tcPr>
          <w:p w14:paraId="38806E57" w14:textId="77777777" w:rsidR="008E4C01" w:rsidRDefault="008E4C01" w:rsidP="008E4C01">
            <w:pPr>
              <w:jc w:val="both"/>
              <w:rPr>
                <w:rFonts w:ascii="Arial" w:hAnsi="Arial" w:cs="Arial"/>
                <w:color w:val="1D2763"/>
                <w:sz w:val="22"/>
                <w:szCs w:val="22"/>
              </w:rPr>
            </w:pPr>
          </w:p>
        </w:tc>
        <w:tc>
          <w:tcPr>
            <w:tcW w:w="2334" w:type="dxa"/>
          </w:tcPr>
          <w:p w14:paraId="3215C630" w14:textId="77777777" w:rsidR="008E4C01" w:rsidRDefault="008E4C01" w:rsidP="008E4C01">
            <w:pPr>
              <w:jc w:val="both"/>
              <w:rPr>
                <w:rFonts w:ascii="Arial" w:hAnsi="Arial" w:cs="Arial"/>
                <w:color w:val="1D2763"/>
                <w:sz w:val="22"/>
                <w:szCs w:val="22"/>
              </w:rPr>
            </w:pPr>
          </w:p>
        </w:tc>
        <w:tc>
          <w:tcPr>
            <w:tcW w:w="2334" w:type="dxa"/>
          </w:tcPr>
          <w:p w14:paraId="0860FD54" w14:textId="77777777" w:rsidR="008E4C01" w:rsidRDefault="008E4C01" w:rsidP="008E4C01">
            <w:pPr>
              <w:jc w:val="both"/>
              <w:rPr>
                <w:rFonts w:ascii="Arial" w:hAnsi="Arial" w:cs="Arial"/>
                <w:color w:val="1D2763"/>
                <w:sz w:val="22"/>
                <w:szCs w:val="22"/>
              </w:rPr>
            </w:pPr>
          </w:p>
        </w:tc>
        <w:tc>
          <w:tcPr>
            <w:tcW w:w="2334" w:type="dxa"/>
          </w:tcPr>
          <w:p w14:paraId="0BE3237C" w14:textId="77777777" w:rsidR="008E4C01" w:rsidRDefault="008E4C01" w:rsidP="008E4C01">
            <w:pPr>
              <w:jc w:val="both"/>
              <w:rPr>
                <w:rFonts w:ascii="Arial" w:hAnsi="Arial" w:cs="Arial"/>
                <w:color w:val="1D2763"/>
                <w:sz w:val="22"/>
                <w:szCs w:val="22"/>
              </w:rPr>
            </w:pPr>
          </w:p>
        </w:tc>
      </w:tr>
    </w:tbl>
    <w:p w14:paraId="6798C253" w14:textId="4EA00314" w:rsidR="008E4C01" w:rsidRDefault="008E4C01">
      <w:pPr>
        <w:rPr>
          <w:rFonts w:ascii="Arial" w:hAnsi="Arial" w:cs="Arial"/>
          <w:i/>
          <w:color w:val="1D2470"/>
          <w:sz w:val="18"/>
          <w:szCs w:val="18"/>
        </w:rPr>
      </w:pPr>
    </w:p>
    <w:p w14:paraId="50215CF6" w14:textId="3AB6846E" w:rsidR="008E4C01" w:rsidRPr="008E4C01" w:rsidRDefault="008E4C01" w:rsidP="008E4C01">
      <w:pPr>
        <w:jc w:val="center"/>
        <w:rPr>
          <w:rFonts w:ascii="Arial Black" w:hAnsi="Arial Black" w:cs="Arial"/>
          <w:color w:val="1D2470"/>
          <w:sz w:val="28"/>
          <w:szCs w:val="28"/>
        </w:rPr>
      </w:pPr>
      <w:r w:rsidRPr="008E4C01">
        <w:rPr>
          <w:rFonts w:ascii="Arial Black" w:hAnsi="Arial Black" w:cs="Arial"/>
          <w:color w:val="1D2470"/>
          <w:sz w:val="28"/>
          <w:szCs w:val="28"/>
        </w:rPr>
        <w:t>MODELE D’ATTESTATION DES COMPETENCES DU PRESTATAIRE</w:t>
      </w:r>
    </w:p>
    <w:p w14:paraId="24724C4D" w14:textId="77777777" w:rsidR="008E4C01" w:rsidRPr="008E4C01" w:rsidRDefault="008E4C01" w:rsidP="008E4C01">
      <w:pPr>
        <w:rPr>
          <w:rFonts w:ascii="Arial" w:hAnsi="Arial" w:cs="Arial"/>
          <w:color w:val="000000"/>
          <w:sz w:val="22"/>
          <w:szCs w:val="22"/>
        </w:rPr>
      </w:pPr>
    </w:p>
    <w:p w14:paraId="2AF830B2" w14:textId="542FD443" w:rsidR="008E4C01" w:rsidRPr="00911B2B" w:rsidRDefault="008E4C01" w:rsidP="008E4C01">
      <w:pPr>
        <w:rPr>
          <w:rFonts w:ascii="Arial" w:hAnsi="Arial" w:cs="Arial"/>
          <w:color w:val="1D2470"/>
          <w:sz w:val="22"/>
          <w:szCs w:val="22"/>
        </w:rPr>
      </w:pPr>
      <w:r w:rsidRPr="00911B2B">
        <w:rPr>
          <w:rFonts w:ascii="Arial" w:hAnsi="Arial" w:cs="Arial"/>
          <w:b/>
          <w:color w:val="1D2470"/>
          <w:sz w:val="22"/>
          <w:szCs w:val="22"/>
        </w:rPr>
        <w:t>Raison sociale du prestataire :</w:t>
      </w:r>
      <w:r w:rsidRPr="00911B2B">
        <w:rPr>
          <w:rFonts w:ascii="Arial" w:hAnsi="Arial" w:cs="Arial"/>
          <w:color w:val="1D2470"/>
          <w:sz w:val="22"/>
          <w:szCs w:val="22"/>
        </w:rPr>
        <w:t xml:space="preserve">............................................................................................... </w:t>
      </w:r>
      <w:r w:rsidRPr="00911B2B">
        <w:rPr>
          <w:rFonts w:ascii="Arial" w:hAnsi="Arial" w:cs="Arial"/>
          <w:b/>
          <w:color w:val="1D2470"/>
          <w:sz w:val="22"/>
          <w:szCs w:val="22"/>
        </w:rPr>
        <w:t>Siret :</w:t>
      </w:r>
      <w:r w:rsidRPr="00911B2B">
        <w:rPr>
          <w:rFonts w:ascii="Arial" w:hAnsi="Arial" w:cs="Arial"/>
          <w:color w:val="1D2470"/>
          <w:sz w:val="22"/>
          <w:szCs w:val="22"/>
        </w:rPr>
        <w:t xml:space="preserve">......................................................................................................................................... </w:t>
      </w:r>
    </w:p>
    <w:p w14:paraId="562B3F7F" w14:textId="77777777" w:rsidR="008E4C01" w:rsidRPr="00911B2B" w:rsidRDefault="008E4C01" w:rsidP="008E4C01">
      <w:pPr>
        <w:rPr>
          <w:rFonts w:ascii="Arial" w:hAnsi="Arial" w:cs="Arial"/>
          <w:color w:val="1D2470"/>
          <w:sz w:val="22"/>
          <w:szCs w:val="22"/>
        </w:rPr>
      </w:pPr>
    </w:p>
    <w:p w14:paraId="34B993BC" w14:textId="77777777" w:rsidR="008E4C01" w:rsidRPr="00911B2B" w:rsidRDefault="008E4C01" w:rsidP="008E4C01">
      <w:pPr>
        <w:rPr>
          <w:rFonts w:ascii="Arial" w:hAnsi="Arial" w:cs="Arial"/>
          <w:color w:val="1D2470"/>
          <w:sz w:val="22"/>
          <w:szCs w:val="22"/>
        </w:rPr>
      </w:pPr>
      <w:r w:rsidRPr="00911B2B">
        <w:rPr>
          <w:rFonts w:ascii="Arial" w:hAnsi="Arial" w:cs="Arial"/>
          <w:color w:val="1D2470"/>
          <w:sz w:val="22"/>
          <w:szCs w:val="22"/>
        </w:rPr>
        <w:t>Je soussigné(e),</w:t>
      </w:r>
    </w:p>
    <w:p w14:paraId="20C8E5F9" w14:textId="77777777" w:rsidR="008E4C01" w:rsidRPr="00911B2B" w:rsidRDefault="008E4C01" w:rsidP="008E4C01">
      <w:pPr>
        <w:rPr>
          <w:rFonts w:ascii="Arial" w:hAnsi="Arial" w:cs="Arial"/>
          <w:color w:val="1D2470"/>
          <w:sz w:val="22"/>
          <w:szCs w:val="22"/>
        </w:rPr>
      </w:pPr>
    </w:p>
    <w:p w14:paraId="30A1E5E7" w14:textId="49EEE21C" w:rsidR="008E4C01" w:rsidRPr="00911B2B" w:rsidRDefault="008E4C01" w:rsidP="008E4C01">
      <w:pPr>
        <w:rPr>
          <w:rFonts w:ascii="Arial" w:hAnsi="Arial" w:cs="Arial"/>
          <w:color w:val="1D2470"/>
          <w:sz w:val="22"/>
          <w:szCs w:val="22"/>
        </w:rPr>
      </w:pPr>
      <w:r w:rsidRPr="00911B2B">
        <w:rPr>
          <w:rFonts w:ascii="Arial" w:hAnsi="Arial" w:cs="Arial"/>
          <w:b/>
          <w:color w:val="1D2470"/>
          <w:sz w:val="22"/>
          <w:szCs w:val="22"/>
        </w:rPr>
        <w:t>Nom :</w:t>
      </w:r>
      <w:r w:rsidRPr="00911B2B">
        <w:rPr>
          <w:rFonts w:ascii="Arial" w:hAnsi="Arial" w:cs="Arial"/>
          <w:color w:val="1D2470"/>
          <w:sz w:val="22"/>
          <w:szCs w:val="22"/>
        </w:rPr>
        <w:t xml:space="preserve">.......................................................................................................................................... </w:t>
      </w:r>
    </w:p>
    <w:p w14:paraId="172BCD0E" w14:textId="4568B244" w:rsidR="008E4C01" w:rsidRPr="00911B2B" w:rsidRDefault="008E4C01" w:rsidP="008E4C01">
      <w:pPr>
        <w:rPr>
          <w:rFonts w:ascii="Arial" w:hAnsi="Arial" w:cs="Arial"/>
          <w:color w:val="1D2470"/>
          <w:sz w:val="22"/>
          <w:szCs w:val="22"/>
        </w:rPr>
      </w:pPr>
      <w:r w:rsidRPr="00911B2B">
        <w:rPr>
          <w:rFonts w:ascii="Arial" w:hAnsi="Arial" w:cs="Arial"/>
          <w:b/>
          <w:color w:val="1D2470"/>
          <w:sz w:val="22"/>
          <w:szCs w:val="22"/>
        </w:rPr>
        <w:t>Prénom :</w:t>
      </w:r>
      <w:r w:rsidRPr="00911B2B">
        <w:rPr>
          <w:rFonts w:ascii="Arial" w:hAnsi="Arial" w:cs="Arial"/>
          <w:color w:val="1D2470"/>
          <w:sz w:val="22"/>
          <w:szCs w:val="22"/>
        </w:rPr>
        <w:t xml:space="preserve">.................................................................................................................................... </w:t>
      </w:r>
    </w:p>
    <w:p w14:paraId="0E70E2A7" w14:textId="78F88EE1" w:rsidR="008E4C01" w:rsidRPr="00911B2B" w:rsidRDefault="008E4C01" w:rsidP="008E4C01">
      <w:pPr>
        <w:rPr>
          <w:rFonts w:ascii="Arial" w:hAnsi="Arial" w:cs="Arial"/>
          <w:color w:val="1D2470"/>
          <w:sz w:val="22"/>
          <w:szCs w:val="22"/>
        </w:rPr>
      </w:pPr>
      <w:r w:rsidRPr="00911B2B">
        <w:rPr>
          <w:rFonts w:ascii="Arial" w:hAnsi="Arial" w:cs="Arial"/>
          <w:b/>
          <w:color w:val="1D2470"/>
          <w:sz w:val="22"/>
          <w:szCs w:val="22"/>
        </w:rPr>
        <w:t>Fonction* :</w:t>
      </w:r>
      <w:r w:rsidRPr="00911B2B">
        <w:rPr>
          <w:rFonts w:ascii="Arial" w:hAnsi="Arial" w:cs="Arial"/>
          <w:color w:val="1D2470"/>
          <w:sz w:val="22"/>
          <w:szCs w:val="22"/>
        </w:rPr>
        <w:t xml:space="preserve">................................................................................................................................. </w:t>
      </w:r>
    </w:p>
    <w:p w14:paraId="28C0644D" w14:textId="77777777" w:rsidR="008D546A" w:rsidRPr="00911B2B" w:rsidRDefault="008D546A" w:rsidP="008E4C01">
      <w:pPr>
        <w:rPr>
          <w:rFonts w:ascii="Arial" w:hAnsi="Arial" w:cs="Arial"/>
          <w:color w:val="1D2470"/>
          <w:sz w:val="22"/>
          <w:szCs w:val="22"/>
        </w:rPr>
      </w:pPr>
    </w:p>
    <w:p w14:paraId="1BB3C6CF" w14:textId="510E32D1" w:rsidR="008E4C01" w:rsidRPr="00911B2B" w:rsidRDefault="008D546A" w:rsidP="008E4C01">
      <w:pPr>
        <w:rPr>
          <w:rFonts w:ascii="Arial" w:hAnsi="Arial" w:cs="Arial"/>
          <w:color w:val="1D2470"/>
          <w:sz w:val="22"/>
          <w:szCs w:val="22"/>
        </w:rPr>
      </w:pPr>
      <w:r w:rsidRPr="00911B2B">
        <w:rPr>
          <w:rFonts w:ascii="Arial" w:hAnsi="Arial" w:cs="Arial"/>
          <w:color w:val="1D2470"/>
          <w:sz w:val="22"/>
          <w:szCs w:val="22"/>
        </w:rPr>
        <w:t>Déclare</w:t>
      </w:r>
      <w:r w:rsidR="008E4C01" w:rsidRPr="00911B2B">
        <w:rPr>
          <w:rFonts w:ascii="Arial" w:hAnsi="Arial" w:cs="Arial"/>
          <w:color w:val="1D2470"/>
          <w:sz w:val="22"/>
          <w:szCs w:val="22"/>
        </w:rPr>
        <w:t xml:space="preserve"> sur l’honneur : </w:t>
      </w:r>
    </w:p>
    <w:p w14:paraId="4550CFD7" w14:textId="77777777" w:rsidR="008D546A" w:rsidRPr="00911B2B" w:rsidRDefault="008D546A" w:rsidP="008E4C01">
      <w:pPr>
        <w:rPr>
          <w:rFonts w:ascii="Arial" w:hAnsi="Arial" w:cs="Arial"/>
          <w:color w:val="1D2470"/>
          <w:kern w:val="1"/>
          <w:sz w:val="22"/>
          <w:szCs w:val="22"/>
        </w:rPr>
      </w:pPr>
    </w:p>
    <w:p w14:paraId="4842452B" w14:textId="06FD8A8F" w:rsidR="008D546A" w:rsidRPr="00911B2B" w:rsidRDefault="008E4C01" w:rsidP="008E4C01">
      <w:pPr>
        <w:rPr>
          <w:rFonts w:ascii="Arial" w:hAnsi="Arial" w:cs="Arial"/>
          <w:color w:val="1D2470"/>
          <w:sz w:val="22"/>
          <w:szCs w:val="22"/>
        </w:rPr>
      </w:pPr>
      <w:r w:rsidRPr="00911B2B">
        <w:rPr>
          <w:rFonts w:ascii="Arial" w:hAnsi="Arial" w:cs="Arial"/>
          <w:color w:val="1D2470"/>
          <w:sz w:val="22"/>
          <w:szCs w:val="22"/>
        </w:rPr>
        <w:t>☐</w:t>
      </w:r>
      <w:r w:rsidR="00DF12EB">
        <w:rPr>
          <w:rFonts w:ascii="Arial" w:hAnsi="Arial" w:cs="Arial"/>
          <w:color w:val="1D2470"/>
          <w:sz w:val="22"/>
          <w:szCs w:val="22"/>
        </w:rPr>
        <w:t xml:space="preserve"> </w:t>
      </w:r>
      <w:r w:rsidRPr="00911B2B">
        <w:rPr>
          <w:rFonts w:ascii="Arial" w:hAnsi="Arial" w:cs="Arial"/>
          <w:color w:val="1D2470"/>
          <w:sz w:val="22"/>
          <w:szCs w:val="22"/>
        </w:rPr>
        <w:t xml:space="preserve">être inscrit sur la liste des intervenants proposés par la CARSAT, la CRAMIF ou de la CGSS, </w:t>
      </w:r>
    </w:p>
    <w:p w14:paraId="63EE44FA" w14:textId="77777777" w:rsidR="00911B2B" w:rsidRPr="00911B2B" w:rsidRDefault="00911B2B" w:rsidP="008E4C01">
      <w:pPr>
        <w:rPr>
          <w:rFonts w:ascii="Arial" w:hAnsi="Arial" w:cs="Arial"/>
          <w:color w:val="1D2470"/>
          <w:sz w:val="22"/>
          <w:szCs w:val="22"/>
        </w:rPr>
      </w:pPr>
    </w:p>
    <w:p w14:paraId="5ADEB822" w14:textId="150929A3" w:rsidR="008E4C01" w:rsidRPr="00911B2B" w:rsidRDefault="008D546A" w:rsidP="008E4C01">
      <w:pPr>
        <w:rPr>
          <w:rFonts w:ascii="Arial" w:hAnsi="Arial" w:cs="Arial"/>
          <w:color w:val="1D2470"/>
          <w:sz w:val="22"/>
          <w:szCs w:val="22"/>
        </w:rPr>
      </w:pPr>
      <w:r w:rsidRPr="00911B2B">
        <w:rPr>
          <w:rFonts w:ascii="Arial" w:hAnsi="Arial" w:cs="Arial"/>
          <w:color w:val="1D2470"/>
          <w:sz w:val="22"/>
          <w:szCs w:val="22"/>
        </w:rPr>
        <w:t>ou</w:t>
      </w:r>
    </w:p>
    <w:p w14:paraId="46D904CF" w14:textId="77777777" w:rsidR="00911B2B" w:rsidRPr="00911B2B" w:rsidRDefault="00911B2B" w:rsidP="008E4C01">
      <w:pPr>
        <w:rPr>
          <w:rFonts w:ascii="Arial" w:hAnsi="Arial" w:cs="Arial"/>
          <w:color w:val="1D2470"/>
          <w:sz w:val="22"/>
          <w:szCs w:val="22"/>
        </w:rPr>
      </w:pPr>
    </w:p>
    <w:p w14:paraId="1B8F0E3C" w14:textId="38881E43" w:rsidR="008D546A" w:rsidRPr="00911B2B" w:rsidRDefault="008E4C01" w:rsidP="008E4C01">
      <w:pPr>
        <w:rPr>
          <w:rFonts w:ascii="Arial" w:hAnsi="Arial" w:cs="Arial"/>
          <w:color w:val="1D2470"/>
          <w:sz w:val="22"/>
          <w:szCs w:val="22"/>
        </w:rPr>
      </w:pPr>
      <w:r w:rsidRPr="00911B2B">
        <w:rPr>
          <w:rFonts w:ascii="Arial" w:hAnsi="Arial" w:cs="Arial"/>
          <w:color w:val="1D2470"/>
          <w:sz w:val="22"/>
          <w:szCs w:val="22"/>
        </w:rPr>
        <w:t>☐</w:t>
      </w:r>
      <w:r w:rsidR="00DF12EB">
        <w:rPr>
          <w:rFonts w:ascii="Arial" w:hAnsi="Arial" w:cs="Arial"/>
          <w:color w:val="1D2470"/>
          <w:sz w:val="22"/>
          <w:szCs w:val="22"/>
        </w:rPr>
        <w:t xml:space="preserve"> </w:t>
      </w:r>
      <w:r w:rsidRPr="00911B2B">
        <w:rPr>
          <w:rFonts w:ascii="Arial" w:hAnsi="Arial" w:cs="Arial"/>
          <w:color w:val="1D2470"/>
          <w:sz w:val="22"/>
          <w:szCs w:val="22"/>
        </w:rPr>
        <w:t>être consultant inscrit comme Intervenant en Prévention des</w:t>
      </w:r>
      <w:r w:rsidR="003E0961">
        <w:rPr>
          <w:rFonts w:ascii="Arial" w:hAnsi="Arial" w:cs="Arial"/>
          <w:color w:val="1D2470"/>
          <w:sz w:val="22"/>
          <w:szCs w:val="22"/>
        </w:rPr>
        <w:t xml:space="preserve"> Risques Professionnels (IPRP) </w:t>
      </w:r>
      <w:r w:rsidRPr="00911B2B">
        <w:rPr>
          <w:rFonts w:ascii="Arial" w:hAnsi="Arial" w:cs="Arial"/>
          <w:color w:val="1D2470"/>
          <w:sz w:val="22"/>
          <w:szCs w:val="22"/>
        </w:rPr>
        <w:t xml:space="preserve">auprès de la DIRECCTE, </w:t>
      </w:r>
    </w:p>
    <w:p w14:paraId="0E9A58D0" w14:textId="77777777" w:rsidR="00911B2B" w:rsidRPr="00911B2B" w:rsidRDefault="00911B2B" w:rsidP="008E4C01">
      <w:pPr>
        <w:rPr>
          <w:rFonts w:ascii="Arial" w:hAnsi="Arial" w:cs="Arial"/>
          <w:color w:val="1D2470"/>
          <w:sz w:val="22"/>
          <w:szCs w:val="22"/>
        </w:rPr>
      </w:pPr>
    </w:p>
    <w:p w14:paraId="2D4ACE63" w14:textId="51EC1185" w:rsidR="008E4C01" w:rsidRPr="00911B2B" w:rsidRDefault="003E0961" w:rsidP="008E4C01">
      <w:pPr>
        <w:rPr>
          <w:rFonts w:ascii="Arial" w:hAnsi="Arial" w:cs="Arial"/>
          <w:color w:val="1D2470"/>
          <w:sz w:val="22"/>
          <w:szCs w:val="22"/>
        </w:rPr>
      </w:pPr>
      <w:r>
        <w:rPr>
          <w:rFonts w:ascii="Arial" w:hAnsi="Arial" w:cs="Arial"/>
          <w:color w:val="1D2470"/>
          <w:sz w:val="22"/>
          <w:szCs w:val="22"/>
        </w:rPr>
        <w:t>ou</w:t>
      </w:r>
    </w:p>
    <w:p w14:paraId="524DCE59" w14:textId="77777777" w:rsidR="00911B2B" w:rsidRPr="00911B2B" w:rsidRDefault="00911B2B" w:rsidP="008E4C01">
      <w:pPr>
        <w:rPr>
          <w:rFonts w:ascii="Arial" w:hAnsi="Arial" w:cs="Arial"/>
          <w:color w:val="1D2470"/>
          <w:sz w:val="22"/>
          <w:szCs w:val="22"/>
        </w:rPr>
      </w:pPr>
    </w:p>
    <w:p w14:paraId="0DF1FB4F" w14:textId="717ED118" w:rsidR="00911B2B" w:rsidRPr="00911B2B" w:rsidRDefault="008E4C01" w:rsidP="008E4C01">
      <w:pPr>
        <w:rPr>
          <w:rFonts w:ascii="Arial" w:hAnsi="Arial" w:cs="Arial"/>
          <w:color w:val="1D2470"/>
          <w:sz w:val="22"/>
          <w:szCs w:val="22"/>
        </w:rPr>
      </w:pPr>
      <w:r w:rsidRPr="00911B2B">
        <w:rPr>
          <w:rFonts w:ascii="Arial" w:hAnsi="Arial" w:cs="Arial"/>
          <w:color w:val="1D2470"/>
          <w:sz w:val="22"/>
          <w:szCs w:val="22"/>
        </w:rPr>
        <w:t>☐</w:t>
      </w:r>
      <w:r w:rsidR="00DF12EB">
        <w:rPr>
          <w:rFonts w:ascii="Arial" w:hAnsi="Arial" w:cs="Arial"/>
          <w:color w:val="1D2470"/>
          <w:sz w:val="22"/>
          <w:szCs w:val="22"/>
        </w:rPr>
        <w:t xml:space="preserve"> </w:t>
      </w:r>
      <w:r w:rsidRPr="00911B2B">
        <w:rPr>
          <w:rFonts w:ascii="Arial" w:hAnsi="Arial" w:cs="Arial"/>
          <w:color w:val="1D2470"/>
          <w:sz w:val="22"/>
          <w:szCs w:val="22"/>
        </w:rPr>
        <w:t xml:space="preserve">être intervenant dans le dispositif ADAPT de l’OPPBTP, </w:t>
      </w:r>
    </w:p>
    <w:p w14:paraId="785BE745" w14:textId="77777777" w:rsidR="00911B2B" w:rsidRPr="00911B2B" w:rsidRDefault="00911B2B" w:rsidP="008E4C01">
      <w:pPr>
        <w:rPr>
          <w:rFonts w:ascii="Arial" w:hAnsi="Arial" w:cs="Arial"/>
          <w:color w:val="1D2470"/>
          <w:sz w:val="22"/>
          <w:szCs w:val="22"/>
        </w:rPr>
      </w:pPr>
    </w:p>
    <w:p w14:paraId="1DCD1031" w14:textId="77777777" w:rsidR="00911B2B" w:rsidRPr="00911B2B" w:rsidRDefault="00911B2B" w:rsidP="008E4C01">
      <w:pPr>
        <w:rPr>
          <w:rFonts w:ascii="Arial" w:hAnsi="Arial" w:cs="Arial"/>
          <w:color w:val="1D2470"/>
          <w:sz w:val="22"/>
          <w:szCs w:val="22"/>
        </w:rPr>
      </w:pPr>
      <w:r w:rsidRPr="00911B2B">
        <w:rPr>
          <w:rFonts w:ascii="Arial" w:hAnsi="Arial" w:cs="Arial"/>
          <w:color w:val="1D2470"/>
          <w:sz w:val="22"/>
          <w:szCs w:val="22"/>
        </w:rPr>
        <w:t>ou encore</w:t>
      </w:r>
    </w:p>
    <w:p w14:paraId="29DC843B" w14:textId="686908A2" w:rsidR="008E4C01" w:rsidRPr="00911B2B" w:rsidRDefault="008E4C01" w:rsidP="008E4C01">
      <w:pPr>
        <w:rPr>
          <w:rFonts w:ascii="Arial" w:hAnsi="Arial" w:cs="Arial"/>
          <w:color w:val="1D2470"/>
          <w:sz w:val="22"/>
          <w:szCs w:val="22"/>
        </w:rPr>
      </w:pPr>
    </w:p>
    <w:p w14:paraId="619CF823" w14:textId="4D02484B" w:rsidR="008D546A" w:rsidRPr="00911B2B" w:rsidRDefault="008E4C01" w:rsidP="008E4C01">
      <w:pPr>
        <w:rPr>
          <w:rFonts w:ascii="Arial" w:hAnsi="Arial" w:cs="Arial"/>
          <w:color w:val="1D2470"/>
          <w:sz w:val="22"/>
          <w:szCs w:val="22"/>
        </w:rPr>
      </w:pPr>
      <w:r w:rsidRPr="00911B2B">
        <w:rPr>
          <w:rFonts w:ascii="Arial" w:hAnsi="Arial" w:cs="Arial"/>
          <w:color w:val="1D2470"/>
          <w:sz w:val="22"/>
          <w:szCs w:val="22"/>
        </w:rPr>
        <w:t>☐</w:t>
      </w:r>
      <w:r w:rsidR="00DF12EB">
        <w:rPr>
          <w:rFonts w:ascii="Arial" w:hAnsi="Arial" w:cs="Arial"/>
          <w:color w:val="1D2470"/>
          <w:sz w:val="22"/>
          <w:szCs w:val="22"/>
        </w:rPr>
        <w:t xml:space="preserve"> </w:t>
      </w:r>
      <w:r w:rsidR="003E0961">
        <w:rPr>
          <w:rFonts w:ascii="Arial" w:hAnsi="Arial" w:cs="Arial"/>
          <w:color w:val="1D2470"/>
          <w:sz w:val="22"/>
          <w:szCs w:val="22"/>
        </w:rPr>
        <w:t>être chargé de mission ARACT.</w:t>
      </w:r>
    </w:p>
    <w:p w14:paraId="32B4E591" w14:textId="77777777" w:rsidR="008D546A" w:rsidRPr="00911B2B" w:rsidRDefault="008D546A" w:rsidP="008E4C01">
      <w:pPr>
        <w:rPr>
          <w:rFonts w:ascii="Arial" w:hAnsi="Arial" w:cs="Arial"/>
          <w:color w:val="1D2470"/>
          <w:sz w:val="22"/>
          <w:szCs w:val="22"/>
        </w:rPr>
      </w:pPr>
    </w:p>
    <w:p w14:paraId="60D7AC30" w14:textId="782AF5E2" w:rsidR="008D546A" w:rsidRPr="00911B2B" w:rsidRDefault="008E4C01" w:rsidP="008E4C01">
      <w:pPr>
        <w:rPr>
          <w:rFonts w:ascii="Arial" w:hAnsi="Arial" w:cs="Arial"/>
          <w:color w:val="1D2470"/>
          <w:sz w:val="22"/>
          <w:szCs w:val="22"/>
        </w:rPr>
      </w:pPr>
      <w:r w:rsidRPr="00911B2B">
        <w:rPr>
          <w:rFonts w:ascii="Arial" w:hAnsi="Arial" w:cs="Arial"/>
          <w:color w:val="1D2470"/>
          <w:sz w:val="22"/>
          <w:szCs w:val="22"/>
        </w:rPr>
        <w:t>Je m’engage sur l’honneur à respecter et à mettre en œuvre les principes méthodologiques de l’Assurance Maladie Risques Professionnels relatifs à la prévention des TMS</w:t>
      </w:r>
      <w:r w:rsidR="00FB5765">
        <w:rPr>
          <w:rStyle w:val="Appelnotedebasdep"/>
          <w:rFonts w:ascii="Arial" w:hAnsi="Arial" w:cs="Arial"/>
          <w:color w:val="1D2470"/>
          <w:sz w:val="22"/>
          <w:szCs w:val="22"/>
        </w:rPr>
        <w:footnoteReference w:id="10"/>
      </w:r>
      <w:r w:rsidR="003E0961">
        <w:rPr>
          <w:rFonts w:ascii="Arial" w:hAnsi="Arial" w:cs="Arial"/>
          <w:color w:val="1D2470"/>
          <w:sz w:val="22"/>
          <w:szCs w:val="22"/>
        </w:rPr>
        <w:t>.</w:t>
      </w:r>
    </w:p>
    <w:p w14:paraId="04954679" w14:textId="77777777" w:rsidR="008D546A" w:rsidRPr="00911B2B" w:rsidRDefault="008D546A" w:rsidP="008E4C01">
      <w:pPr>
        <w:rPr>
          <w:rFonts w:ascii="Arial" w:hAnsi="Arial" w:cs="Arial"/>
          <w:color w:val="1D2470"/>
          <w:sz w:val="22"/>
          <w:szCs w:val="22"/>
        </w:rPr>
      </w:pPr>
    </w:p>
    <w:p w14:paraId="131850BF" w14:textId="77777777" w:rsidR="008D546A" w:rsidRPr="00911B2B" w:rsidRDefault="008E4C01" w:rsidP="008E4C01">
      <w:pPr>
        <w:rPr>
          <w:rFonts w:ascii="Arial" w:hAnsi="Arial" w:cs="Arial"/>
          <w:color w:val="1D2470"/>
          <w:sz w:val="22"/>
          <w:szCs w:val="22"/>
        </w:rPr>
      </w:pPr>
      <w:r w:rsidRPr="00911B2B">
        <w:rPr>
          <w:rFonts w:ascii="Arial" w:hAnsi="Arial" w:cs="Arial"/>
          <w:color w:val="1D2470"/>
          <w:sz w:val="22"/>
          <w:szCs w:val="22"/>
        </w:rPr>
        <w:t>Je joins u</w:t>
      </w:r>
      <w:r w:rsidR="008D546A" w:rsidRPr="00911B2B">
        <w:rPr>
          <w:rFonts w:ascii="Arial" w:hAnsi="Arial" w:cs="Arial"/>
          <w:color w:val="1D2470"/>
          <w:sz w:val="22"/>
          <w:szCs w:val="22"/>
        </w:rPr>
        <w:t xml:space="preserve">n devis détaillé présentant : </w:t>
      </w:r>
    </w:p>
    <w:p w14:paraId="6161C180" w14:textId="58C559C8" w:rsidR="00911B2B"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la</w:t>
      </w:r>
      <w:r w:rsidR="00911B2B" w:rsidRPr="00911B2B">
        <w:rPr>
          <w:rFonts w:ascii="Arial" w:hAnsi="Arial" w:cs="Arial"/>
          <w:color w:val="1D2470"/>
          <w:sz w:val="22"/>
          <w:szCs w:val="22"/>
        </w:rPr>
        <w:t xml:space="preserve"> méthode, </w:t>
      </w:r>
    </w:p>
    <w:p w14:paraId="4D6EFADB" w14:textId="0FAA4122" w:rsidR="00911B2B"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les</w:t>
      </w:r>
      <w:r w:rsidR="00911B2B" w:rsidRPr="00911B2B">
        <w:rPr>
          <w:rFonts w:ascii="Arial" w:hAnsi="Arial" w:cs="Arial"/>
          <w:color w:val="1D2470"/>
          <w:sz w:val="22"/>
          <w:szCs w:val="22"/>
        </w:rPr>
        <w:t xml:space="preserve"> outils,</w:t>
      </w:r>
    </w:p>
    <w:p w14:paraId="119B37EF" w14:textId="2B632D6A" w:rsidR="00911B2B"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les</w:t>
      </w:r>
      <w:r w:rsidR="00911B2B" w:rsidRPr="00911B2B">
        <w:rPr>
          <w:rFonts w:ascii="Arial" w:hAnsi="Arial" w:cs="Arial"/>
          <w:color w:val="1D2470"/>
          <w:sz w:val="22"/>
          <w:szCs w:val="22"/>
        </w:rPr>
        <w:t xml:space="preserve"> </w:t>
      </w:r>
      <w:r w:rsidRPr="00911B2B">
        <w:rPr>
          <w:rFonts w:ascii="Arial" w:hAnsi="Arial" w:cs="Arial"/>
          <w:color w:val="1D2470"/>
          <w:sz w:val="22"/>
          <w:szCs w:val="22"/>
        </w:rPr>
        <w:t>modalités</w:t>
      </w:r>
      <w:r w:rsidR="00911B2B" w:rsidRPr="00911B2B">
        <w:rPr>
          <w:rFonts w:ascii="Arial" w:hAnsi="Arial" w:cs="Arial"/>
          <w:color w:val="1D2470"/>
          <w:sz w:val="22"/>
          <w:szCs w:val="22"/>
        </w:rPr>
        <w:t xml:space="preserve"> </w:t>
      </w:r>
      <w:r w:rsidRPr="00911B2B">
        <w:rPr>
          <w:rFonts w:ascii="Arial" w:hAnsi="Arial" w:cs="Arial"/>
          <w:color w:val="1D2470"/>
          <w:sz w:val="22"/>
          <w:szCs w:val="22"/>
        </w:rPr>
        <w:t>de</w:t>
      </w:r>
      <w:r w:rsidR="00911B2B" w:rsidRPr="00911B2B">
        <w:rPr>
          <w:rFonts w:ascii="Arial" w:hAnsi="Arial" w:cs="Arial"/>
          <w:color w:val="1D2470"/>
          <w:sz w:val="22"/>
          <w:szCs w:val="22"/>
        </w:rPr>
        <w:t xml:space="preserve"> </w:t>
      </w:r>
      <w:r w:rsidRPr="00911B2B">
        <w:rPr>
          <w:rFonts w:ascii="Arial" w:hAnsi="Arial" w:cs="Arial"/>
          <w:color w:val="1D2470"/>
          <w:sz w:val="22"/>
          <w:szCs w:val="22"/>
        </w:rPr>
        <w:t>l’intervention</w:t>
      </w:r>
      <w:r w:rsidR="00911B2B" w:rsidRPr="00911B2B">
        <w:rPr>
          <w:rFonts w:ascii="Arial" w:hAnsi="Arial" w:cs="Arial"/>
          <w:color w:val="1D2470"/>
          <w:sz w:val="22"/>
          <w:szCs w:val="22"/>
        </w:rPr>
        <w:t xml:space="preserve"> </w:t>
      </w:r>
      <w:r w:rsidRPr="00911B2B">
        <w:rPr>
          <w:rFonts w:ascii="Arial" w:hAnsi="Arial" w:cs="Arial"/>
          <w:color w:val="1D2470"/>
          <w:sz w:val="22"/>
          <w:szCs w:val="22"/>
        </w:rPr>
        <w:t>en</w:t>
      </w:r>
      <w:r w:rsidR="00911B2B" w:rsidRPr="00911B2B">
        <w:rPr>
          <w:rFonts w:ascii="Arial" w:hAnsi="Arial" w:cs="Arial"/>
          <w:color w:val="1D2470"/>
          <w:sz w:val="22"/>
          <w:szCs w:val="22"/>
        </w:rPr>
        <w:t xml:space="preserve"> entreprise,</w:t>
      </w:r>
    </w:p>
    <w:p w14:paraId="1C2A2F8B" w14:textId="538A5FE7" w:rsidR="00911B2B"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la</w:t>
      </w:r>
      <w:r w:rsidR="00911B2B" w:rsidRPr="00911B2B">
        <w:rPr>
          <w:rFonts w:ascii="Arial" w:hAnsi="Arial" w:cs="Arial"/>
          <w:color w:val="1D2470"/>
          <w:sz w:val="22"/>
          <w:szCs w:val="22"/>
        </w:rPr>
        <w:t xml:space="preserve"> </w:t>
      </w:r>
      <w:r w:rsidRPr="00911B2B">
        <w:rPr>
          <w:rFonts w:ascii="Arial" w:hAnsi="Arial" w:cs="Arial"/>
          <w:color w:val="1D2470"/>
          <w:sz w:val="22"/>
          <w:szCs w:val="22"/>
        </w:rPr>
        <w:t>durée</w:t>
      </w:r>
      <w:r w:rsidR="00911B2B" w:rsidRPr="00911B2B">
        <w:rPr>
          <w:rFonts w:ascii="Arial" w:hAnsi="Arial" w:cs="Arial"/>
          <w:color w:val="1D2470"/>
          <w:sz w:val="22"/>
          <w:szCs w:val="22"/>
        </w:rPr>
        <w:t xml:space="preserve"> </w:t>
      </w:r>
      <w:r w:rsidRPr="00911B2B">
        <w:rPr>
          <w:rFonts w:ascii="Arial" w:hAnsi="Arial" w:cs="Arial"/>
          <w:color w:val="1D2470"/>
          <w:sz w:val="22"/>
          <w:szCs w:val="22"/>
        </w:rPr>
        <w:t>de</w:t>
      </w:r>
      <w:r w:rsidR="00911B2B" w:rsidRPr="00911B2B">
        <w:rPr>
          <w:rFonts w:ascii="Arial" w:hAnsi="Arial" w:cs="Arial"/>
          <w:color w:val="1D2470"/>
          <w:sz w:val="22"/>
          <w:szCs w:val="22"/>
        </w:rPr>
        <w:t xml:space="preserve"> </w:t>
      </w:r>
      <w:r w:rsidRPr="00911B2B">
        <w:rPr>
          <w:rFonts w:ascii="Arial" w:hAnsi="Arial" w:cs="Arial"/>
          <w:color w:val="1D2470"/>
          <w:sz w:val="22"/>
          <w:szCs w:val="22"/>
        </w:rPr>
        <w:t>la</w:t>
      </w:r>
      <w:r w:rsidR="00911B2B" w:rsidRPr="00911B2B">
        <w:rPr>
          <w:rFonts w:ascii="Arial" w:hAnsi="Arial" w:cs="Arial"/>
          <w:color w:val="1D2470"/>
          <w:sz w:val="22"/>
          <w:szCs w:val="22"/>
        </w:rPr>
        <w:t xml:space="preserve"> prestation,</w:t>
      </w:r>
    </w:p>
    <w:p w14:paraId="15F03657" w14:textId="77777777" w:rsidR="00911B2B"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le</w:t>
      </w:r>
      <w:r w:rsidR="00911B2B" w:rsidRPr="00911B2B">
        <w:rPr>
          <w:rFonts w:ascii="Arial" w:hAnsi="Arial" w:cs="Arial"/>
          <w:color w:val="1D2470"/>
          <w:sz w:val="22"/>
          <w:szCs w:val="22"/>
        </w:rPr>
        <w:t xml:space="preserve"> </w:t>
      </w:r>
      <w:r w:rsidRPr="00911B2B">
        <w:rPr>
          <w:rFonts w:ascii="Arial" w:hAnsi="Arial" w:cs="Arial"/>
          <w:color w:val="1D2470"/>
          <w:sz w:val="22"/>
          <w:szCs w:val="22"/>
        </w:rPr>
        <w:t>coût</w:t>
      </w:r>
      <w:r w:rsidR="00911B2B" w:rsidRPr="00911B2B">
        <w:rPr>
          <w:rFonts w:ascii="Arial" w:hAnsi="Arial" w:cs="Arial"/>
          <w:color w:val="1D2470"/>
          <w:sz w:val="22"/>
          <w:szCs w:val="22"/>
        </w:rPr>
        <w:t xml:space="preserve"> </w:t>
      </w:r>
      <w:r w:rsidRPr="00911B2B">
        <w:rPr>
          <w:rFonts w:ascii="Arial" w:hAnsi="Arial" w:cs="Arial"/>
          <w:color w:val="1D2470"/>
          <w:sz w:val="22"/>
          <w:szCs w:val="22"/>
        </w:rPr>
        <w:t>de</w:t>
      </w:r>
      <w:r w:rsidR="00911B2B" w:rsidRPr="00911B2B">
        <w:rPr>
          <w:rFonts w:ascii="Arial" w:hAnsi="Arial" w:cs="Arial"/>
          <w:color w:val="1D2470"/>
          <w:sz w:val="22"/>
          <w:szCs w:val="22"/>
        </w:rPr>
        <w:t xml:space="preserve"> </w:t>
      </w:r>
      <w:r w:rsidRPr="00911B2B">
        <w:rPr>
          <w:rFonts w:ascii="Arial" w:hAnsi="Arial" w:cs="Arial"/>
          <w:color w:val="1D2470"/>
          <w:sz w:val="22"/>
          <w:szCs w:val="22"/>
        </w:rPr>
        <w:t>la</w:t>
      </w:r>
      <w:r w:rsidR="00911B2B" w:rsidRPr="00911B2B">
        <w:rPr>
          <w:rFonts w:ascii="Arial" w:hAnsi="Arial" w:cs="Arial"/>
          <w:color w:val="1D2470"/>
          <w:sz w:val="22"/>
          <w:szCs w:val="22"/>
        </w:rPr>
        <w:t xml:space="preserve"> prestation,</w:t>
      </w:r>
    </w:p>
    <w:p w14:paraId="0BC9A43A" w14:textId="1B6D7889" w:rsidR="008E4C01" w:rsidRPr="00911B2B" w:rsidRDefault="008E4C01" w:rsidP="00911B2B">
      <w:pPr>
        <w:pStyle w:val="Paragraphedeliste"/>
        <w:numPr>
          <w:ilvl w:val="0"/>
          <w:numId w:val="6"/>
        </w:numPr>
        <w:rPr>
          <w:rFonts w:ascii="Arial" w:hAnsi="Arial" w:cs="Arial"/>
          <w:color w:val="1D2470"/>
          <w:sz w:val="22"/>
          <w:szCs w:val="22"/>
        </w:rPr>
      </w:pPr>
      <w:r w:rsidRPr="00911B2B">
        <w:rPr>
          <w:rFonts w:ascii="Arial" w:hAnsi="Arial" w:cs="Arial"/>
          <w:color w:val="1D2470"/>
          <w:sz w:val="22"/>
          <w:szCs w:val="22"/>
        </w:rPr>
        <w:t>les</w:t>
      </w:r>
      <w:r w:rsidR="00911B2B" w:rsidRPr="00911B2B">
        <w:rPr>
          <w:rFonts w:ascii="Arial" w:hAnsi="Arial" w:cs="Arial"/>
          <w:color w:val="1D2470"/>
          <w:sz w:val="22"/>
          <w:szCs w:val="22"/>
        </w:rPr>
        <w:t xml:space="preserve"> </w:t>
      </w:r>
      <w:r w:rsidRPr="00911B2B">
        <w:rPr>
          <w:rFonts w:ascii="Arial" w:hAnsi="Arial" w:cs="Arial"/>
          <w:color w:val="1D2470"/>
          <w:sz w:val="22"/>
          <w:szCs w:val="22"/>
        </w:rPr>
        <w:t>documents</w:t>
      </w:r>
      <w:r w:rsidR="00911B2B" w:rsidRPr="00911B2B">
        <w:rPr>
          <w:rFonts w:ascii="Arial" w:hAnsi="Arial" w:cs="Arial"/>
          <w:color w:val="1D2470"/>
          <w:sz w:val="22"/>
          <w:szCs w:val="22"/>
        </w:rPr>
        <w:t xml:space="preserve"> </w:t>
      </w:r>
      <w:r w:rsidRPr="00911B2B">
        <w:rPr>
          <w:rFonts w:ascii="Arial" w:hAnsi="Arial" w:cs="Arial"/>
          <w:color w:val="1D2470"/>
          <w:sz w:val="22"/>
          <w:szCs w:val="22"/>
        </w:rPr>
        <w:t>livrables</w:t>
      </w:r>
      <w:r w:rsidR="00911B2B" w:rsidRPr="00911B2B">
        <w:rPr>
          <w:rFonts w:ascii="Arial" w:hAnsi="Arial" w:cs="Arial"/>
          <w:color w:val="1D2470"/>
          <w:sz w:val="22"/>
          <w:szCs w:val="22"/>
        </w:rPr>
        <w:t xml:space="preserve"> </w:t>
      </w:r>
      <w:r w:rsidRPr="00911B2B">
        <w:rPr>
          <w:rFonts w:ascii="Arial" w:hAnsi="Arial" w:cs="Arial"/>
          <w:color w:val="1D2470"/>
          <w:sz w:val="22"/>
          <w:szCs w:val="22"/>
        </w:rPr>
        <w:t>à</w:t>
      </w:r>
      <w:r w:rsidR="00911B2B" w:rsidRPr="00911B2B">
        <w:rPr>
          <w:rFonts w:ascii="Arial" w:hAnsi="Arial" w:cs="Arial"/>
          <w:color w:val="1D2470"/>
          <w:sz w:val="22"/>
          <w:szCs w:val="22"/>
        </w:rPr>
        <w:t xml:space="preserve"> </w:t>
      </w:r>
      <w:r w:rsidRPr="00911B2B">
        <w:rPr>
          <w:rFonts w:ascii="Arial" w:hAnsi="Arial" w:cs="Arial"/>
          <w:color w:val="1D2470"/>
          <w:sz w:val="22"/>
          <w:szCs w:val="22"/>
        </w:rPr>
        <w:t>l’entreprise</w:t>
      </w:r>
      <w:r w:rsidR="00911B2B" w:rsidRPr="00911B2B">
        <w:rPr>
          <w:rFonts w:ascii="Arial" w:hAnsi="Arial" w:cs="Arial"/>
          <w:color w:val="1D2470"/>
          <w:sz w:val="22"/>
          <w:szCs w:val="22"/>
        </w:rPr>
        <w:t xml:space="preserve"> </w:t>
      </w:r>
      <w:r w:rsidRPr="00911B2B">
        <w:rPr>
          <w:rFonts w:ascii="Arial" w:hAnsi="Arial" w:cs="Arial"/>
          <w:color w:val="1D2470"/>
          <w:sz w:val="22"/>
          <w:szCs w:val="22"/>
        </w:rPr>
        <w:t>au</w:t>
      </w:r>
      <w:r w:rsidR="00911B2B" w:rsidRPr="00911B2B">
        <w:rPr>
          <w:rFonts w:ascii="Arial" w:hAnsi="Arial" w:cs="Arial"/>
          <w:color w:val="1D2470"/>
          <w:sz w:val="22"/>
          <w:szCs w:val="22"/>
        </w:rPr>
        <w:t xml:space="preserve"> </w:t>
      </w:r>
      <w:r w:rsidRPr="00911B2B">
        <w:rPr>
          <w:rFonts w:ascii="Arial" w:hAnsi="Arial" w:cs="Arial"/>
          <w:color w:val="1D2470"/>
          <w:sz w:val="22"/>
          <w:szCs w:val="22"/>
        </w:rPr>
        <w:t>cours</w:t>
      </w:r>
      <w:r w:rsidR="00911B2B" w:rsidRPr="00911B2B">
        <w:rPr>
          <w:rFonts w:ascii="Arial" w:hAnsi="Arial" w:cs="Arial"/>
          <w:color w:val="1D2470"/>
          <w:sz w:val="22"/>
          <w:szCs w:val="22"/>
        </w:rPr>
        <w:t xml:space="preserve"> </w:t>
      </w:r>
      <w:r w:rsidRPr="00911B2B">
        <w:rPr>
          <w:rFonts w:ascii="Arial" w:hAnsi="Arial" w:cs="Arial"/>
          <w:color w:val="1D2470"/>
          <w:sz w:val="22"/>
          <w:szCs w:val="22"/>
        </w:rPr>
        <w:t>et</w:t>
      </w:r>
      <w:r w:rsidR="00911B2B" w:rsidRPr="00911B2B">
        <w:rPr>
          <w:rFonts w:ascii="Arial" w:hAnsi="Arial" w:cs="Arial"/>
          <w:color w:val="1D2470"/>
          <w:sz w:val="22"/>
          <w:szCs w:val="22"/>
        </w:rPr>
        <w:t xml:space="preserve"> </w:t>
      </w:r>
      <w:r w:rsidRPr="00911B2B">
        <w:rPr>
          <w:rFonts w:ascii="Arial" w:hAnsi="Arial" w:cs="Arial"/>
          <w:color w:val="1D2470"/>
          <w:sz w:val="22"/>
          <w:szCs w:val="22"/>
        </w:rPr>
        <w:t>à</w:t>
      </w:r>
      <w:r w:rsidR="00911B2B" w:rsidRPr="00911B2B">
        <w:rPr>
          <w:rFonts w:ascii="Arial" w:hAnsi="Arial" w:cs="Arial"/>
          <w:color w:val="1D2470"/>
          <w:sz w:val="22"/>
          <w:szCs w:val="22"/>
        </w:rPr>
        <w:t xml:space="preserve"> </w:t>
      </w:r>
      <w:r w:rsidRPr="00911B2B">
        <w:rPr>
          <w:rFonts w:ascii="Arial" w:hAnsi="Arial" w:cs="Arial"/>
          <w:color w:val="1D2470"/>
          <w:sz w:val="22"/>
          <w:szCs w:val="22"/>
        </w:rPr>
        <w:t>l’issue</w:t>
      </w:r>
      <w:r w:rsidR="00911B2B" w:rsidRPr="00911B2B">
        <w:rPr>
          <w:rFonts w:ascii="Arial" w:hAnsi="Arial" w:cs="Arial"/>
          <w:color w:val="1D2470"/>
          <w:sz w:val="22"/>
          <w:szCs w:val="22"/>
        </w:rPr>
        <w:t xml:space="preserve"> </w:t>
      </w:r>
      <w:r w:rsidRPr="00911B2B">
        <w:rPr>
          <w:rFonts w:ascii="Arial" w:hAnsi="Arial" w:cs="Arial"/>
          <w:color w:val="1D2470"/>
          <w:sz w:val="22"/>
          <w:szCs w:val="22"/>
        </w:rPr>
        <w:t>de</w:t>
      </w:r>
      <w:r w:rsidR="00911B2B" w:rsidRPr="00911B2B">
        <w:rPr>
          <w:rFonts w:ascii="Arial" w:hAnsi="Arial" w:cs="Arial"/>
          <w:color w:val="1D2470"/>
          <w:sz w:val="22"/>
          <w:szCs w:val="22"/>
        </w:rPr>
        <w:t xml:space="preserve"> </w:t>
      </w:r>
      <w:r w:rsidRPr="00911B2B">
        <w:rPr>
          <w:rFonts w:ascii="Arial" w:hAnsi="Arial" w:cs="Arial"/>
          <w:color w:val="1D2470"/>
          <w:sz w:val="22"/>
          <w:szCs w:val="22"/>
        </w:rPr>
        <w:t>la</w:t>
      </w:r>
      <w:r w:rsidR="00911B2B" w:rsidRPr="00911B2B">
        <w:rPr>
          <w:rFonts w:ascii="Arial" w:hAnsi="Arial" w:cs="Arial"/>
          <w:color w:val="1D2470"/>
          <w:sz w:val="22"/>
          <w:szCs w:val="22"/>
        </w:rPr>
        <w:t xml:space="preserve"> </w:t>
      </w:r>
      <w:r w:rsidR="003E0961">
        <w:rPr>
          <w:rFonts w:ascii="Arial" w:hAnsi="Arial" w:cs="Arial"/>
          <w:color w:val="1D2470"/>
          <w:sz w:val="22"/>
          <w:szCs w:val="22"/>
        </w:rPr>
        <w:t>prestation.</w:t>
      </w:r>
    </w:p>
    <w:p w14:paraId="51AE01E9" w14:textId="5893DB65" w:rsidR="008E4C01" w:rsidRPr="00911B2B" w:rsidRDefault="008E4C01" w:rsidP="008E4C01">
      <w:pPr>
        <w:rPr>
          <w:rFonts w:ascii="Arial" w:hAnsi="Arial" w:cs="Arial"/>
          <w:noProof/>
          <w:color w:val="1D2470"/>
          <w:sz w:val="22"/>
          <w:szCs w:val="22"/>
        </w:rPr>
      </w:pPr>
    </w:p>
    <w:p w14:paraId="51B5E993" w14:textId="77777777" w:rsidR="003E0961" w:rsidRDefault="003E0961" w:rsidP="00911B2B">
      <w:pPr>
        <w:jc w:val="right"/>
        <w:rPr>
          <w:rFonts w:ascii="Arial" w:hAnsi="Arial" w:cs="Arial"/>
          <w:color w:val="1D2470"/>
          <w:sz w:val="22"/>
          <w:szCs w:val="22"/>
        </w:rPr>
      </w:pPr>
    </w:p>
    <w:p w14:paraId="7632EDF4" w14:textId="509B3F09" w:rsidR="00911B2B" w:rsidRPr="00911B2B" w:rsidRDefault="00911B2B" w:rsidP="00911B2B">
      <w:pPr>
        <w:jc w:val="right"/>
        <w:rPr>
          <w:rFonts w:ascii="Arial" w:hAnsi="Arial" w:cs="Arial"/>
          <w:color w:val="1D2470"/>
          <w:sz w:val="22"/>
          <w:szCs w:val="22"/>
        </w:rPr>
      </w:pPr>
      <w:r w:rsidRPr="00911B2B">
        <w:rPr>
          <w:rFonts w:ascii="Arial" w:hAnsi="Arial" w:cs="Arial"/>
          <w:color w:val="1D2470"/>
          <w:sz w:val="22"/>
          <w:szCs w:val="22"/>
        </w:rPr>
        <w:t>Fait à .......</w:t>
      </w:r>
      <w:r w:rsidR="004E2252">
        <w:rPr>
          <w:rFonts w:ascii="Arial" w:hAnsi="Arial" w:cs="Arial"/>
          <w:color w:val="1D2470"/>
          <w:sz w:val="22"/>
          <w:szCs w:val="22"/>
        </w:rPr>
        <w:t>..........................le __/__/20__</w:t>
      </w:r>
      <w:r w:rsidRPr="00911B2B">
        <w:rPr>
          <w:rFonts w:ascii="Arial" w:hAnsi="Arial" w:cs="Arial"/>
          <w:color w:val="1D2470"/>
          <w:sz w:val="22"/>
          <w:szCs w:val="22"/>
        </w:rPr>
        <w:t xml:space="preserve"> </w:t>
      </w:r>
    </w:p>
    <w:p w14:paraId="16CA9E98" w14:textId="77777777" w:rsidR="00911B2B" w:rsidRPr="00911B2B" w:rsidRDefault="00911B2B" w:rsidP="008E4C01">
      <w:pPr>
        <w:rPr>
          <w:rFonts w:ascii="Arial" w:hAnsi="Arial" w:cs="Arial"/>
          <w:noProof/>
          <w:color w:val="1D2470"/>
          <w:sz w:val="22"/>
          <w:szCs w:val="22"/>
        </w:rPr>
      </w:pPr>
    </w:p>
    <w:p w14:paraId="3B5488D5" w14:textId="77777777" w:rsidR="00911B2B" w:rsidRPr="00911B2B" w:rsidRDefault="00911B2B" w:rsidP="008E4C01">
      <w:pPr>
        <w:rPr>
          <w:rFonts w:ascii="Arial" w:hAnsi="Arial" w:cs="Arial"/>
          <w:color w:val="1D2470"/>
          <w:sz w:val="22"/>
          <w:szCs w:val="22"/>
        </w:rPr>
      </w:pPr>
    </w:p>
    <w:p w14:paraId="4C812EE6" w14:textId="3397C3B0" w:rsidR="00911B2B" w:rsidRPr="00911B2B" w:rsidRDefault="00E62E89" w:rsidP="008E4C01">
      <w:pPr>
        <w:rPr>
          <w:rFonts w:ascii="Arial" w:hAnsi="Arial" w:cs="Arial"/>
          <w:color w:val="1D2470"/>
          <w:sz w:val="18"/>
          <w:szCs w:val="18"/>
        </w:rPr>
      </w:pPr>
      <w:r>
        <w:rPr>
          <w:rFonts w:ascii="Arial" w:hAnsi="Arial" w:cs="Arial"/>
          <w:color w:val="1D2470"/>
          <w:sz w:val="22"/>
          <w:szCs w:val="22"/>
        </w:rPr>
        <w:t>Signature obligatoire</w:t>
      </w:r>
      <w:r>
        <w:rPr>
          <w:rStyle w:val="Appelnotedebasdep"/>
          <w:rFonts w:ascii="Arial" w:hAnsi="Arial" w:cs="Arial"/>
          <w:color w:val="1D2470"/>
          <w:sz w:val="22"/>
          <w:szCs w:val="22"/>
        </w:rPr>
        <w:footnoteReference w:id="11"/>
      </w:r>
      <w:r w:rsidR="008E4C01" w:rsidRPr="00911B2B">
        <w:rPr>
          <w:rFonts w:ascii="Arial" w:hAnsi="Arial" w:cs="Arial"/>
          <w:color w:val="1D2470"/>
          <w:sz w:val="22"/>
          <w:szCs w:val="22"/>
        </w:rPr>
        <w:t xml:space="preserve"> et cac</w:t>
      </w:r>
      <w:r w:rsidR="00911B2B" w:rsidRPr="00911B2B">
        <w:rPr>
          <w:rFonts w:ascii="Arial" w:hAnsi="Arial" w:cs="Arial"/>
          <w:color w:val="1D2470"/>
          <w:sz w:val="22"/>
          <w:szCs w:val="22"/>
        </w:rPr>
        <w:t>het de l’entreprise prestataire</w:t>
      </w:r>
    </w:p>
    <w:sectPr w:rsidR="00911B2B" w:rsidRPr="00911B2B" w:rsidSect="00E735AD">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8856A0" w14:textId="77777777" w:rsidR="00946D0A" w:rsidRDefault="00946D0A" w:rsidP="00D728AD">
      <w:r>
        <w:separator/>
      </w:r>
    </w:p>
  </w:endnote>
  <w:endnote w:type="continuationSeparator" w:id="0">
    <w:p w14:paraId="7EAFF3EA" w14:textId="77777777" w:rsidR="00946D0A" w:rsidRDefault="00946D0A" w:rsidP="00D72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Times">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A5E09B" w14:textId="77777777" w:rsidR="004E2252" w:rsidRDefault="004E2252" w:rsidP="00EE3D3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BFFDBF3" w14:textId="77777777" w:rsidR="004E2252" w:rsidRDefault="004E2252" w:rsidP="00D728A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9CEA8" w14:textId="77777777" w:rsidR="000D5B92" w:rsidRDefault="000D5B92" w:rsidP="000D5B92">
    <w:pPr>
      <w:pStyle w:val="Pieddepage"/>
      <w:ind w:right="360"/>
      <w:rPr>
        <w:rFonts w:ascii="Arial" w:hAnsi="Arial" w:cs="Arial"/>
        <w:b/>
        <w:color w:val="1D2763"/>
        <w:sz w:val="22"/>
        <w:szCs w:val="22"/>
      </w:rPr>
    </w:pPr>
  </w:p>
  <w:p w14:paraId="2D4381D5" w14:textId="77777777" w:rsidR="000D5B92" w:rsidRPr="00D728AD" w:rsidRDefault="000D5B92" w:rsidP="000D5B92">
    <w:pPr>
      <w:pStyle w:val="Pieddepage"/>
      <w:framePr w:wrap="around" w:vAnchor="text" w:hAnchor="page" w:x="10389" w:y="-3"/>
      <w:rPr>
        <w:rStyle w:val="Numrodepage"/>
        <w:rFonts w:ascii="Arial" w:hAnsi="Arial" w:cs="Arial"/>
        <w:b/>
        <w:color w:val="1D2470"/>
        <w:sz w:val="22"/>
        <w:szCs w:val="22"/>
      </w:rPr>
    </w:pPr>
    <w:r w:rsidRPr="00D728AD">
      <w:rPr>
        <w:rStyle w:val="Numrodepage"/>
        <w:rFonts w:ascii="Arial" w:hAnsi="Arial" w:cs="Arial"/>
        <w:b/>
        <w:color w:val="1D2470"/>
        <w:sz w:val="22"/>
        <w:szCs w:val="22"/>
      </w:rPr>
      <w:fldChar w:fldCharType="begin"/>
    </w:r>
    <w:r w:rsidRPr="00D728AD">
      <w:rPr>
        <w:rStyle w:val="Numrodepage"/>
        <w:rFonts w:ascii="Arial" w:hAnsi="Arial" w:cs="Arial"/>
        <w:b/>
        <w:color w:val="1D2470"/>
        <w:sz w:val="22"/>
        <w:szCs w:val="22"/>
      </w:rPr>
      <w:instrText xml:space="preserve">PAGE  </w:instrText>
    </w:r>
    <w:r w:rsidRPr="00D728AD">
      <w:rPr>
        <w:rStyle w:val="Numrodepage"/>
        <w:rFonts w:ascii="Arial" w:hAnsi="Arial" w:cs="Arial"/>
        <w:b/>
        <w:color w:val="1D2470"/>
        <w:sz w:val="22"/>
        <w:szCs w:val="22"/>
      </w:rPr>
      <w:fldChar w:fldCharType="separate"/>
    </w:r>
    <w:r w:rsidR="001B3DB3">
      <w:rPr>
        <w:rStyle w:val="Numrodepage"/>
        <w:rFonts w:ascii="Arial" w:hAnsi="Arial" w:cs="Arial"/>
        <w:b/>
        <w:noProof/>
        <w:color w:val="1D2470"/>
        <w:sz w:val="22"/>
        <w:szCs w:val="22"/>
      </w:rPr>
      <w:t>1</w:t>
    </w:r>
    <w:r w:rsidRPr="00D728AD">
      <w:rPr>
        <w:rStyle w:val="Numrodepage"/>
        <w:rFonts w:ascii="Arial" w:hAnsi="Arial" w:cs="Arial"/>
        <w:b/>
        <w:color w:val="1D2470"/>
        <w:sz w:val="22"/>
        <w:szCs w:val="22"/>
      </w:rPr>
      <w:fldChar w:fldCharType="end"/>
    </w:r>
  </w:p>
  <w:p w14:paraId="60C8E9BF" w14:textId="39AA3040" w:rsidR="004E2252" w:rsidRDefault="004E2252" w:rsidP="000D5B92">
    <w:pPr>
      <w:pStyle w:val="Pieddepage"/>
      <w:ind w:right="360"/>
      <w:rPr>
        <w:rFonts w:ascii="Arial" w:hAnsi="Arial" w:cs="Arial"/>
        <w:b/>
        <w:color w:val="1D2763"/>
        <w:sz w:val="22"/>
        <w:szCs w:val="22"/>
      </w:rPr>
    </w:pPr>
    <w:r>
      <w:rPr>
        <w:rFonts w:ascii="Arial" w:hAnsi="Arial" w:cs="Arial"/>
        <w:b/>
        <w:color w:val="1D2763"/>
        <w:sz w:val="22"/>
        <w:szCs w:val="22"/>
      </w:rPr>
      <w:t>Dossier d’informations – TMS Pros Diagnostic</w:t>
    </w:r>
  </w:p>
  <w:p w14:paraId="39252D10" w14:textId="37FB46BD" w:rsidR="00200971" w:rsidRDefault="00200971" w:rsidP="00D728AD">
    <w:pPr>
      <w:pStyle w:val="Pieddepage"/>
      <w:ind w:right="360"/>
      <w:rPr>
        <w:rFonts w:ascii="Arial" w:hAnsi="Arial" w:cs="Arial"/>
        <w:b/>
        <w:color w:val="1D2763"/>
        <w:sz w:val="22"/>
        <w:szCs w:val="22"/>
      </w:rPr>
    </w:pPr>
    <w:r>
      <w:rPr>
        <w:noProof/>
      </w:rPr>
      <w:drawing>
        <wp:anchor distT="0" distB="0" distL="114300" distR="114300" simplePos="0" relativeHeight="251659264" behindDoc="0" locked="0" layoutInCell="1" allowOverlap="1" wp14:anchorId="27DC4DA1" wp14:editId="1273B4A7">
          <wp:simplePos x="0" y="0"/>
          <wp:positionH relativeFrom="margin">
            <wp:align>center</wp:align>
          </wp:positionH>
          <wp:positionV relativeFrom="paragraph">
            <wp:posOffset>138430</wp:posOffset>
          </wp:positionV>
          <wp:extent cx="1469390" cy="800100"/>
          <wp:effectExtent l="0" t="0" r="3810" b="0"/>
          <wp:wrapTopAndBottom/>
          <wp:docPr id="5" name="Image 1" descr="RÃ©sultat de recherche d'images pour &quot;assurance maladie risques professionnels&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RÃ©sultat de recherche d'images pour &quot;assurance maladie risques professionnels&quot;"/>
                  <pic:cNvPicPr>
                    <a:picLocks/>
                  </pic:cNvPicPr>
                </pic:nvPicPr>
                <pic:blipFill>
                  <a:blip r:embed="rId1" r:link="rId2">
                    <a:extLst>
                      <a:ext uri="{28A0092B-C50C-407E-A947-70E740481C1C}">
                        <a14:useLocalDpi xmlns:a14="http://schemas.microsoft.com/office/drawing/2010/main" val="0"/>
                      </a:ext>
                    </a:extLst>
                  </a:blip>
                  <a:srcRect l="16451" t="16624" r="14902" b="17369"/>
                  <a:stretch>
                    <a:fillRect/>
                  </a:stretch>
                </pic:blipFill>
                <pic:spPr bwMode="auto">
                  <a:xfrm>
                    <a:off x="0" y="0"/>
                    <a:ext cx="146939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B32DD6" w14:textId="59B4E984" w:rsidR="00200971" w:rsidRDefault="00200971" w:rsidP="00D728AD">
    <w:pPr>
      <w:pStyle w:val="Pieddepage"/>
      <w:ind w:right="360"/>
      <w:rPr>
        <w:rFonts w:ascii="Arial" w:hAnsi="Arial" w:cs="Arial"/>
        <w:b/>
        <w:color w:val="1D2763"/>
        <w:sz w:val="22"/>
        <w:szCs w:val="22"/>
      </w:rPr>
    </w:pPr>
  </w:p>
  <w:p w14:paraId="68FDC88E" w14:textId="21BAB085" w:rsidR="00200971" w:rsidRDefault="00200971" w:rsidP="00D728AD">
    <w:pPr>
      <w:pStyle w:val="Pieddepage"/>
      <w:ind w:right="360"/>
      <w:rPr>
        <w:rFonts w:ascii="Arial" w:hAnsi="Arial" w:cs="Arial"/>
        <w:b/>
        <w:color w:val="1D2763"/>
        <w:sz w:val="22"/>
        <w:szCs w:val="22"/>
      </w:rPr>
    </w:pPr>
  </w:p>
  <w:p w14:paraId="66BC013B" w14:textId="77777777" w:rsidR="00200971" w:rsidRPr="00200971" w:rsidRDefault="00200971" w:rsidP="00D728AD">
    <w:pPr>
      <w:pStyle w:val="Pieddepage"/>
      <w:ind w:right="360"/>
      <w:rPr>
        <w:rFonts w:ascii="Arial" w:hAnsi="Arial" w:cs="Arial"/>
        <w:b/>
        <w:color w:val="1D2763"/>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4EDF5" w14:textId="77777777" w:rsidR="00946D0A" w:rsidRDefault="00946D0A" w:rsidP="00D728AD">
      <w:r>
        <w:separator/>
      </w:r>
    </w:p>
  </w:footnote>
  <w:footnote w:type="continuationSeparator" w:id="0">
    <w:p w14:paraId="4C4BE611" w14:textId="77777777" w:rsidR="00946D0A" w:rsidRDefault="00946D0A" w:rsidP="00D728AD">
      <w:r>
        <w:continuationSeparator/>
      </w:r>
    </w:p>
  </w:footnote>
  <w:footnote w:id="1">
    <w:p w14:paraId="5EB92530" w14:textId="491E2406" w:rsidR="004E2252" w:rsidRPr="004E2252" w:rsidRDefault="004E2252" w:rsidP="004E2252">
      <w:pPr>
        <w:widowControl w:val="0"/>
        <w:tabs>
          <w:tab w:val="left" w:pos="220"/>
          <w:tab w:val="left" w:pos="720"/>
        </w:tabs>
        <w:autoSpaceDE w:val="0"/>
        <w:autoSpaceDN w:val="0"/>
        <w:adjustRightInd w:val="0"/>
        <w:spacing w:after="240" w:line="180" w:lineRule="atLeast"/>
        <w:rPr>
          <w:rFonts w:ascii="Arial" w:hAnsi="Arial" w:cs="Arial"/>
          <w:color w:val="1D2470"/>
          <w:sz w:val="18"/>
          <w:szCs w:val="18"/>
        </w:rPr>
      </w:pPr>
      <w:r>
        <w:rPr>
          <w:rStyle w:val="Appelnotedebasdep"/>
        </w:rPr>
        <w:footnoteRef/>
      </w:r>
      <w:r>
        <w:t xml:space="preserve"> </w:t>
      </w:r>
      <w:r w:rsidRPr="0043052D">
        <w:rPr>
          <w:rFonts w:ascii="Arial" w:hAnsi="Arial" w:cs="Arial"/>
          <w:color w:val="1D2470"/>
          <w:sz w:val="18"/>
          <w:szCs w:val="18"/>
        </w:rPr>
        <w:t>Démarche lancée par l’Assurance Maladie – Risques Profes</w:t>
      </w:r>
      <w:r>
        <w:rPr>
          <w:rFonts w:ascii="Arial" w:hAnsi="Arial" w:cs="Arial"/>
          <w:color w:val="1D2470"/>
          <w:sz w:val="18"/>
          <w:szCs w:val="18"/>
        </w:rPr>
        <w:t>sionnels en 2014 sur tmspros.fr</w:t>
      </w:r>
    </w:p>
  </w:footnote>
  <w:footnote w:id="2">
    <w:p w14:paraId="09D3067A" w14:textId="20B91846" w:rsidR="004E2252" w:rsidRDefault="004E2252">
      <w:pPr>
        <w:pStyle w:val="Notedebasdepage"/>
      </w:pPr>
      <w:r>
        <w:rPr>
          <w:rStyle w:val="Appelnotedebasdep"/>
        </w:rPr>
        <w:footnoteRef/>
      </w:r>
      <w:r>
        <w:t xml:space="preserve"> </w:t>
      </w:r>
      <w:r w:rsidRPr="00466411">
        <w:rPr>
          <w:rFonts w:ascii="Arial" w:hAnsi="Arial" w:cs="Arial"/>
          <w:color w:val="1D2470"/>
          <w:sz w:val="18"/>
          <w:szCs w:val="18"/>
        </w:rPr>
        <w:t>La liste des organismes de formation habilités est consultable sur www.inrs.fr</w:t>
      </w:r>
    </w:p>
  </w:footnote>
  <w:footnote w:id="3">
    <w:p w14:paraId="3896CE84" w14:textId="6A16B91A" w:rsidR="004E2252" w:rsidRDefault="004E2252">
      <w:pPr>
        <w:pStyle w:val="Notedebasdepage"/>
      </w:pPr>
      <w:r>
        <w:rPr>
          <w:rStyle w:val="Appelnotedebasdep"/>
        </w:rPr>
        <w:footnoteRef/>
      </w:r>
      <w:r>
        <w:t xml:space="preserve"> </w:t>
      </w:r>
      <w:r w:rsidRPr="00466411">
        <w:rPr>
          <w:rFonts w:ascii="Arial" w:hAnsi="Arial" w:cs="Arial"/>
          <w:color w:val="1D2470"/>
          <w:sz w:val="18"/>
          <w:szCs w:val="18"/>
        </w:rPr>
        <w:t>La fiche descript</w:t>
      </w:r>
      <w:r>
        <w:rPr>
          <w:rFonts w:ascii="Arial" w:hAnsi="Arial" w:cs="Arial"/>
          <w:color w:val="1D2470"/>
          <w:sz w:val="18"/>
          <w:szCs w:val="18"/>
        </w:rPr>
        <w:t>ive est sur le site tmspros.fr.</w:t>
      </w:r>
    </w:p>
  </w:footnote>
  <w:footnote w:id="4">
    <w:p w14:paraId="75BC96C7" w14:textId="0E166F18" w:rsidR="004E2252" w:rsidRDefault="004E2252">
      <w:pPr>
        <w:pStyle w:val="Notedebasdepage"/>
      </w:pPr>
      <w:r>
        <w:rPr>
          <w:rStyle w:val="Appelnotedebasdep"/>
        </w:rPr>
        <w:footnoteRef/>
      </w:r>
      <w:r>
        <w:t xml:space="preserve"> </w:t>
      </w:r>
      <w:r w:rsidRPr="004E2252">
        <w:rPr>
          <w:rFonts w:ascii="Arial" w:hAnsi="Arial" w:cs="Arial"/>
          <w:color w:val="1D2470"/>
          <w:sz w:val="18"/>
          <w:szCs w:val="18"/>
        </w:rPr>
        <w:t>Pour prendre connaissance de ces principes, consulter le site internet tmspros.fr et les documents « Valeurs essentielles et bonnes pratiques de prévention », INRS – ED 902 ; « Les troubles musculo-squelettiques du membre supérieur (TMS-MS) Guide pour les préventeurs », INRS – ED 957</w:t>
      </w:r>
    </w:p>
  </w:footnote>
  <w:footnote w:id="5">
    <w:p w14:paraId="7A977181" w14:textId="2DCDC390" w:rsidR="004E2252" w:rsidRDefault="004E2252">
      <w:pPr>
        <w:pStyle w:val="Notedebasdepage"/>
      </w:pPr>
      <w:r>
        <w:rPr>
          <w:rStyle w:val="Appelnotedebasdep"/>
        </w:rPr>
        <w:footnoteRef/>
      </w:r>
      <w:r>
        <w:t xml:space="preserve"> </w:t>
      </w:r>
      <w:r w:rsidRPr="00523045">
        <w:rPr>
          <w:rFonts w:ascii="Arial" w:hAnsi="Arial" w:cs="Arial"/>
          <w:b/>
          <w:bCs/>
          <w:color w:val="1D2470"/>
          <w:sz w:val="18"/>
          <w:szCs w:val="18"/>
        </w:rPr>
        <w:t xml:space="preserve">Cas particulier : Les jeunes entreprises </w:t>
      </w:r>
      <w:r w:rsidRPr="00523045">
        <w:rPr>
          <w:rFonts w:ascii="Arial" w:hAnsi="Arial" w:cs="Arial"/>
          <w:color w:val="1D2470"/>
          <w:sz w:val="18"/>
          <w:szCs w:val="18"/>
        </w:rPr>
        <w:t>n’ayant pas encore de salariés ne peuvent faire de réservation car elles ne sont pas encore éligibles à l’aide. Elles le deviennent après l’embauche d’un salarié et peuvent ainsi bénéficier de l’aide (voir fin du § 9).</w:t>
      </w:r>
    </w:p>
  </w:footnote>
  <w:footnote w:id="6">
    <w:p w14:paraId="4E5632A4" w14:textId="15D25D9B" w:rsidR="004E2252" w:rsidRDefault="004E2252">
      <w:pPr>
        <w:pStyle w:val="Notedebasdepage"/>
      </w:pPr>
      <w:r>
        <w:rPr>
          <w:rStyle w:val="Appelnotedebasdep"/>
        </w:rPr>
        <w:footnoteRef/>
      </w:r>
      <w:r>
        <w:t xml:space="preserve"> </w:t>
      </w:r>
      <w:r w:rsidRPr="00D47B07">
        <w:rPr>
          <w:rFonts w:ascii="Arial" w:hAnsi="Arial" w:cs="Arial"/>
          <w:color w:val="1D2470"/>
          <w:sz w:val="18"/>
          <w:szCs w:val="18"/>
        </w:rPr>
        <w:t>Pour prendre connaissance de ces principes, consulter le site internet tmspros.fr et les documents « Valeurs essentielles et bonnes pratiques de prévention », INRS – ED 902 ; « Les troubles musculo</w:t>
      </w:r>
      <w:r>
        <w:rPr>
          <w:rFonts w:ascii="Arial" w:hAnsi="Arial" w:cs="Arial"/>
          <w:color w:val="1D2470"/>
          <w:sz w:val="18"/>
          <w:szCs w:val="18"/>
        </w:rPr>
        <w:t>-</w:t>
      </w:r>
      <w:r w:rsidRPr="00D47B07">
        <w:rPr>
          <w:rFonts w:ascii="Arial" w:hAnsi="Arial" w:cs="Arial"/>
          <w:color w:val="1D2470"/>
          <w:sz w:val="18"/>
          <w:szCs w:val="18"/>
        </w:rPr>
        <w:t xml:space="preserve">squelettiques </w:t>
      </w:r>
      <w:r>
        <w:rPr>
          <w:rFonts w:ascii="Arial" w:hAnsi="Arial" w:cs="Arial"/>
          <w:color w:val="1D2470"/>
          <w:sz w:val="18"/>
          <w:szCs w:val="18"/>
        </w:rPr>
        <w:t>du membre supérieur (TMS-MS) Guide po</w:t>
      </w:r>
      <w:r w:rsidRPr="00D47B07">
        <w:rPr>
          <w:rFonts w:ascii="Arial" w:hAnsi="Arial" w:cs="Arial"/>
          <w:color w:val="1D2470"/>
          <w:sz w:val="18"/>
          <w:szCs w:val="18"/>
        </w:rPr>
        <w:t>ur les préventeurs », INRS – ED 957</w:t>
      </w:r>
    </w:p>
  </w:footnote>
  <w:footnote w:id="7">
    <w:p w14:paraId="1647B45F" w14:textId="11C810B3" w:rsidR="004E2252" w:rsidRDefault="004E2252">
      <w:pPr>
        <w:pStyle w:val="Notedebasdepage"/>
      </w:pPr>
      <w:r>
        <w:rPr>
          <w:rStyle w:val="Appelnotedebasdep"/>
        </w:rPr>
        <w:footnoteRef/>
      </w:r>
      <w:r>
        <w:t xml:space="preserve"> </w:t>
      </w:r>
      <w:r w:rsidRPr="00DC09B0">
        <w:rPr>
          <w:rFonts w:ascii="Arial" w:hAnsi="Arial" w:cs="Arial"/>
          <w:color w:val="1D2470"/>
          <w:sz w:val="18"/>
          <w:szCs w:val="18"/>
        </w:rPr>
        <w:t>Conformément aux évolu</w:t>
      </w:r>
      <w:r w:rsidR="008874F6">
        <w:rPr>
          <w:rFonts w:ascii="Arial" w:hAnsi="Arial" w:cs="Arial"/>
          <w:color w:val="1D2470"/>
          <w:sz w:val="18"/>
          <w:szCs w:val="18"/>
        </w:rPr>
        <w:t>tions réglementaires en cours.</w:t>
      </w:r>
    </w:p>
  </w:footnote>
  <w:footnote w:id="8">
    <w:p w14:paraId="190755B3" w14:textId="74AA11F1" w:rsidR="004E2252" w:rsidRPr="00961312" w:rsidRDefault="004E2252" w:rsidP="00FB5765">
      <w:pPr>
        <w:jc w:val="both"/>
        <w:rPr>
          <w:rFonts w:ascii="Arial" w:hAnsi="Arial" w:cs="Arial"/>
          <w:color w:val="1D2470"/>
          <w:sz w:val="18"/>
          <w:szCs w:val="18"/>
        </w:rPr>
      </w:pPr>
      <w:r>
        <w:rPr>
          <w:rStyle w:val="Appelnotedebasdep"/>
        </w:rPr>
        <w:footnoteRef/>
      </w:r>
      <w:r>
        <w:t xml:space="preserve"> </w:t>
      </w:r>
      <w:r w:rsidRPr="00961312">
        <w:rPr>
          <w:rFonts w:ascii="Arial" w:hAnsi="Arial" w:cs="Arial"/>
          <w:b/>
          <w:bCs/>
          <w:color w:val="1D2470"/>
          <w:sz w:val="18"/>
          <w:szCs w:val="18"/>
        </w:rPr>
        <w:t xml:space="preserve">Cas Particulier : Les jeunes entreprises </w:t>
      </w:r>
      <w:r w:rsidRPr="00961312">
        <w:rPr>
          <w:rFonts w:ascii="Arial" w:hAnsi="Arial" w:cs="Arial"/>
          <w:color w:val="1D2470"/>
          <w:sz w:val="18"/>
          <w:szCs w:val="18"/>
        </w:rPr>
        <w:t>n’ayant pas encore de salariés ne peuvent faire de réservation car elles ne sont</w:t>
      </w:r>
      <w:r w:rsidR="008874F6">
        <w:rPr>
          <w:rFonts w:ascii="Arial" w:hAnsi="Arial" w:cs="Arial"/>
          <w:color w:val="1D2470"/>
          <w:sz w:val="18"/>
          <w:szCs w:val="18"/>
        </w:rPr>
        <w:t xml:space="preserve"> pas encore éligibles à l’aide. </w:t>
      </w:r>
      <w:r w:rsidRPr="00961312">
        <w:rPr>
          <w:rFonts w:ascii="Arial" w:hAnsi="Arial" w:cs="Arial"/>
          <w:color w:val="1D2470"/>
          <w:sz w:val="18"/>
          <w:szCs w:val="18"/>
        </w:rPr>
        <w:t xml:space="preserve">Toutefois, si elles ont réalisé l’investissement pendant la période de validité de l’offre et ont embauché quelques mois plus tard un salarié pour </w:t>
      </w:r>
    </w:p>
    <w:p w14:paraId="496F669B" w14:textId="77777777" w:rsidR="004E2252" w:rsidRPr="00961312" w:rsidRDefault="004E2252" w:rsidP="00FB5765">
      <w:pPr>
        <w:jc w:val="both"/>
        <w:rPr>
          <w:rFonts w:ascii="Arial" w:hAnsi="Arial" w:cs="Arial"/>
          <w:b/>
          <w:bCs/>
          <w:color w:val="1D2470"/>
          <w:sz w:val="18"/>
          <w:szCs w:val="18"/>
        </w:rPr>
      </w:pPr>
      <w:r w:rsidRPr="00961312">
        <w:rPr>
          <w:rFonts w:ascii="Arial" w:hAnsi="Arial" w:cs="Arial"/>
          <w:color w:val="1D2470"/>
          <w:sz w:val="18"/>
          <w:szCs w:val="18"/>
        </w:rPr>
        <w:t xml:space="preserve">lequel elles ont déjà versé les cotisations sociales, elles peuvent bénéficier de l’aide en faisant une demande directe d’aide </w:t>
      </w:r>
      <w:r w:rsidRPr="00961312">
        <w:rPr>
          <w:rFonts w:ascii="Arial" w:hAnsi="Arial" w:cs="Arial"/>
          <w:b/>
          <w:bCs/>
          <w:color w:val="1D2470"/>
          <w:sz w:val="18"/>
          <w:szCs w:val="18"/>
        </w:rPr>
        <w:t xml:space="preserve">sans réservation. Dans ce cas, le versement de l’aide sera possible dans la mesure où des budgets restent disponibles, déduction faite des réservations. </w:t>
      </w:r>
    </w:p>
    <w:p w14:paraId="586FE0DE" w14:textId="7D03E223" w:rsidR="004E2252" w:rsidRDefault="004E2252">
      <w:pPr>
        <w:pStyle w:val="Notedebasdepage"/>
      </w:pPr>
    </w:p>
  </w:footnote>
  <w:footnote w:id="9">
    <w:p w14:paraId="76B520F5" w14:textId="04DDB72B" w:rsidR="00E62E89" w:rsidRDefault="00E62E89">
      <w:pPr>
        <w:pStyle w:val="Notedebasdepage"/>
      </w:pPr>
      <w:r>
        <w:rPr>
          <w:rStyle w:val="Appelnotedebasdep"/>
        </w:rPr>
        <w:footnoteRef/>
      </w:r>
      <w:r>
        <w:t xml:space="preserve"> </w:t>
      </w:r>
      <w:r w:rsidRPr="00390162">
        <w:rPr>
          <w:rFonts w:ascii="Arial" w:hAnsi="Arial"/>
          <w:i/>
          <w:color w:val="1D2763"/>
          <w:sz w:val="18"/>
        </w:rPr>
        <w:t>Attestation obligatoirement signée par l'un des représentants légaux de l'entreprise</w:t>
      </w:r>
    </w:p>
  </w:footnote>
  <w:footnote w:id="10">
    <w:p w14:paraId="02A64BF5" w14:textId="49808349" w:rsidR="004E2252" w:rsidRDefault="004E2252">
      <w:pPr>
        <w:pStyle w:val="Notedebasdepage"/>
      </w:pPr>
      <w:r>
        <w:rPr>
          <w:rStyle w:val="Appelnotedebasdep"/>
        </w:rPr>
        <w:footnoteRef/>
      </w:r>
      <w:r>
        <w:t xml:space="preserve"> </w:t>
      </w:r>
      <w:r w:rsidRPr="00911B2B">
        <w:rPr>
          <w:rFonts w:ascii="Arial" w:hAnsi="Arial" w:cs="Arial"/>
          <w:color w:val="1D2470"/>
          <w:sz w:val="18"/>
          <w:szCs w:val="18"/>
        </w:rPr>
        <w:t>Pour prendre connaissance de ces principes, consulter le site internet tmspros.fr et les documents « Valeurs essentielles et bonnes pratiques de prévention », INRS – ED 902 ; « Les troubles musculo-squelettiques du membre supérieur (TMS-MS) Guide pour les préventeurs », INRS – ED 957</w:t>
      </w:r>
    </w:p>
  </w:footnote>
  <w:footnote w:id="11">
    <w:p w14:paraId="217EF260" w14:textId="347C1378" w:rsidR="00E62E89" w:rsidRPr="00E62E89" w:rsidRDefault="00E62E89" w:rsidP="00E62E89">
      <w:pPr>
        <w:rPr>
          <w:rFonts w:ascii="Arial" w:hAnsi="Arial" w:cs="Arial"/>
          <w:color w:val="1D2470"/>
          <w:sz w:val="18"/>
          <w:szCs w:val="18"/>
        </w:rPr>
      </w:pPr>
      <w:r>
        <w:rPr>
          <w:rStyle w:val="Appelnotedebasdep"/>
        </w:rPr>
        <w:footnoteRef/>
      </w:r>
      <w:r>
        <w:t xml:space="preserve"> </w:t>
      </w:r>
      <w:r w:rsidRPr="00911B2B">
        <w:rPr>
          <w:rFonts w:ascii="Arial" w:hAnsi="Arial" w:cs="Arial"/>
          <w:color w:val="1D2470"/>
          <w:sz w:val="18"/>
          <w:szCs w:val="18"/>
        </w:rPr>
        <w:t>Attestation obligatoirement signée par l’un des représentants légaux de l’entreprise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624551"/>
    <w:multiLevelType w:val="hybridMultilevel"/>
    <w:tmpl w:val="D12C1348"/>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4" w15:restartNumberingAfterBreak="0">
    <w:nsid w:val="1A4A4892"/>
    <w:multiLevelType w:val="hybridMultilevel"/>
    <w:tmpl w:val="7C809CC4"/>
    <w:lvl w:ilvl="0" w:tplc="5316095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0403519"/>
    <w:multiLevelType w:val="hybridMultilevel"/>
    <w:tmpl w:val="BC28F4C0"/>
    <w:lvl w:ilvl="0" w:tplc="A6441726">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C64B75"/>
    <w:multiLevelType w:val="hybridMultilevel"/>
    <w:tmpl w:val="3A789DA8"/>
    <w:lvl w:ilvl="0" w:tplc="5316095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6A1774"/>
    <w:multiLevelType w:val="hybridMultilevel"/>
    <w:tmpl w:val="8B3AA7D8"/>
    <w:lvl w:ilvl="0" w:tplc="3DF8B22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52E4B6A"/>
    <w:multiLevelType w:val="hybridMultilevel"/>
    <w:tmpl w:val="BECE5C2E"/>
    <w:lvl w:ilvl="0" w:tplc="5316095A">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E5A292E"/>
    <w:multiLevelType w:val="hybridMultilevel"/>
    <w:tmpl w:val="2092E7EC"/>
    <w:lvl w:ilvl="0" w:tplc="A6441726">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CD0707"/>
    <w:multiLevelType w:val="hybridMultilevel"/>
    <w:tmpl w:val="899C932A"/>
    <w:lvl w:ilvl="0" w:tplc="3DF8B22E">
      <w:start w:val="1"/>
      <w:numFmt w:val="decimal"/>
      <w:lvlText w:val="%1)"/>
      <w:lvlJc w:val="left"/>
      <w:pPr>
        <w:ind w:left="1004" w:hanging="360"/>
      </w:pPr>
      <w:rPr>
        <w:rFonts w:hint="default"/>
        <w:b/>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1" w15:restartNumberingAfterBreak="0">
    <w:nsid w:val="570655A4"/>
    <w:multiLevelType w:val="hybridMultilevel"/>
    <w:tmpl w:val="041CDE42"/>
    <w:lvl w:ilvl="0" w:tplc="0A7C7140">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5E394A"/>
    <w:multiLevelType w:val="hybridMultilevel"/>
    <w:tmpl w:val="95D47F68"/>
    <w:lvl w:ilvl="0" w:tplc="3DF8B22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1C04898"/>
    <w:multiLevelType w:val="hybridMultilevel"/>
    <w:tmpl w:val="678258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6592E75"/>
    <w:multiLevelType w:val="hybridMultilevel"/>
    <w:tmpl w:val="11AC3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741685E"/>
    <w:multiLevelType w:val="hybridMultilevel"/>
    <w:tmpl w:val="D6368B9A"/>
    <w:lvl w:ilvl="0" w:tplc="A128F6CE">
      <w:start w:val="1"/>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13"/>
  </w:num>
  <w:num w:numId="4">
    <w:abstractNumId w:val="1"/>
  </w:num>
  <w:num w:numId="5">
    <w:abstractNumId w:val="15"/>
  </w:num>
  <w:num w:numId="6">
    <w:abstractNumId w:val="5"/>
  </w:num>
  <w:num w:numId="7">
    <w:abstractNumId w:val="2"/>
  </w:num>
  <w:num w:numId="8">
    <w:abstractNumId w:val="12"/>
  </w:num>
  <w:num w:numId="9">
    <w:abstractNumId w:val="14"/>
  </w:num>
  <w:num w:numId="10">
    <w:abstractNumId w:val="6"/>
  </w:num>
  <w:num w:numId="11">
    <w:abstractNumId w:val="4"/>
  </w:num>
  <w:num w:numId="12">
    <w:abstractNumId w:val="9"/>
  </w:num>
  <w:num w:numId="13">
    <w:abstractNumId w:val="3"/>
  </w:num>
  <w:num w:numId="14">
    <w:abstractNumId w:val="10"/>
  </w:num>
  <w:num w:numId="15">
    <w:abstractNumId w:val="7"/>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86"/>
    <w:rsid w:val="00001F39"/>
    <w:rsid w:val="00047119"/>
    <w:rsid w:val="00087C83"/>
    <w:rsid w:val="000D5B92"/>
    <w:rsid w:val="000F1960"/>
    <w:rsid w:val="00111D43"/>
    <w:rsid w:val="00153B65"/>
    <w:rsid w:val="00176DF1"/>
    <w:rsid w:val="00182A55"/>
    <w:rsid w:val="001B3DB3"/>
    <w:rsid w:val="001D0FC9"/>
    <w:rsid w:val="00200971"/>
    <w:rsid w:val="00275896"/>
    <w:rsid w:val="002E1642"/>
    <w:rsid w:val="002E6C82"/>
    <w:rsid w:val="003E0961"/>
    <w:rsid w:val="0043052D"/>
    <w:rsid w:val="00466411"/>
    <w:rsid w:val="004E2252"/>
    <w:rsid w:val="00523045"/>
    <w:rsid w:val="005B35DD"/>
    <w:rsid w:val="005D206A"/>
    <w:rsid w:val="005F0D5E"/>
    <w:rsid w:val="00616886"/>
    <w:rsid w:val="008874F6"/>
    <w:rsid w:val="008B2A24"/>
    <w:rsid w:val="008D546A"/>
    <w:rsid w:val="008E4C01"/>
    <w:rsid w:val="00911B2B"/>
    <w:rsid w:val="00914311"/>
    <w:rsid w:val="00946D0A"/>
    <w:rsid w:val="00961312"/>
    <w:rsid w:val="00A57CC3"/>
    <w:rsid w:val="00A83102"/>
    <w:rsid w:val="00AF77B2"/>
    <w:rsid w:val="00B82371"/>
    <w:rsid w:val="00BA3D53"/>
    <w:rsid w:val="00C93837"/>
    <w:rsid w:val="00D47B07"/>
    <w:rsid w:val="00D64C2A"/>
    <w:rsid w:val="00D728AD"/>
    <w:rsid w:val="00DB26FF"/>
    <w:rsid w:val="00DC09B0"/>
    <w:rsid w:val="00DF12EB"/>
    <w:rsid w:val="00E62E89"/>
    <w:rsid w:val="00E735AD"/>
    <w:rsid w:val="00E801F6"/>
    <w:rsid w:val="00EE3D31"/>
    <w:rsid w:val="00FB190B"/>
    <w:rsid w:val="00FB50A3"/>
    <w:rsid w:val="00FB576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DCE20B"/>
  <w14:defaultImageDpi w14:val="300"/>
  <w15:docId w15:val="{9139A975-9E04-46D7-91C4-4AE229F3E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801F6"/>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E801F6"/>
    <w:rPr>
      <w:rFonts w:ascii="Lucida Grande" w:hAnsi="Lucida Grande" w:cs="Lucida Grande"/>
      <w:sz w:val="18"/>
      <w:szCs w:val="18"/>
    </w:rPr>
  </w:style>
  <w:style w:type="paragraph" w:styleId="NormalWeb">
    <w:name w:val="Normal (Web)"/>
    <w:basedOn w:val="Normal"/>
    <w:uiPriority w:val="99"/>
    <w:unhideWhenUsed/>
    <w:rsid w:val="002E6C82"/>
    <w:pPr>
      <w:spacing w:before="100" w:beforeAutospacing="1" w:after="100" w:afterAutospacing="1"/>
    </w:pPr>
    <w:rPr>
      <w:rFonts w:ascii="Times" w:hAnsi="Times" w:cs="Times New Roman"/>
      <w:sz w:val="20"/>
      <w:szCs w:val="20"/>
    </w:rPr>
  </w:style>
  <w:style w:type="paragraph" w:styleId="Paragraphedeliste">
    <w:name w:val="List Paragraph"/>
    <w:basedOn w:val="Normal"/>
    <w:uiPriority w:val="34"/>
    <w:qFormat/>
    <w:rsid w:val="00D728AD"/>
    <w:pPr>
      <w:ind w:left="720"/>
      <w:contextualSpacing/>
    </w:pPr>
  </w:style>
  <w:style w:type="paragraph" w:styleId="Pieddepage">
    <w:name w:val="footer"/>
    <w:basedOn w:val="Normal"/>
    <w:link w:val="PieddepageCar"/>
    <w:uiPriority w:val="99"/>
    <w:unhideWhenUsed/>
    <w:rsid w:val="00D728AD"/>
    <w:pPr>
      <w:tabs>
        <w:tab w:val="center" w:pos="4536"/>
        <w:tab w:val="right" w:pos="9072"/>
      </w:tabs>
    </w:pPr>
  </w:style>
  <w:style w:type="character" w:customStyle="1" w:styleId="PieddepageCar">
    <w:name w:val="Pied de page Car"/>
    <w:basedOn w:val="Policepardfaut"/>
    <w:link w:val="Pieddepage"/>
    <w:uiPriority w:val="99"/>
    <w:rsid w:val="00D728AD"/>
  </w:style>
  <w:style w:type="character" w:styleId="Numrodepage">
    <w:name w:val="page number"/>
    <w:basedOn w:val="Policepardfaut"/>
    <w:uiPriority w:val="99"/>
    <w:semiHidden/>
    <w:unhideWhenUsed/>
    <w:rsid w:val="00D728AD"/>
  </w:style>
  <w:style w:type="paragraph" w:styleId="En-tte">
    <w:name w:val="header"/>
    <w:basedOn w:val="Normal"/>
    <w:link w:val="En-tteCar"/>
    <w:uiPriority w:val="99"/>
    <w:unhideWhenUsed/>
    <w:rsid w:val="00D728AD"/>
    <w:pPr>
      <w:tabs>
        <w:tab w:val="center" w:pos="4536"/>
        <w:tab w:val="right" w:pos="9072"/>
      </w:tabs>
    </w:pPr>
  </w:style>
  <w:style w:type="character" w:customStyle="1" w:styleId="En-tteCar">
    <w:name w:val="En-tête Car"/>
    <w:basedOn w:val="Policepardfaut"/>
    <w:link w:val="En-tte"/>
    <w:uiPriority w:val="99"/>
    <w:rsid w:val="00D728AD"/>
  </w:style>
  <w:style w:type="table" w:styleId="Grilledutableau">
    <w:name w:val="Table Grid"/>
    <w:basedOn w:val="TableauNormal"/>
    <w:uiPriority w:val="59"/>
    <w:rsid w:val="008E4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FB5765"/>
    <w:rPr>
      <w:sz w:val="20"/>
      <w:szCs w:val="20"/>
    </w:rPr>
  </w:style>
  <w:style w:type="character" w:customStyle="1" w:styleId="NotedebasdepageCar">
    <w:name w:val="Note de bas de page Car"/>
    <w:basedOn w:val="Policepardfaut"/>
    <w:link w:val="Notedebasdepage"/>
    <w:uiPriority w:val="99"/>
    <w:rsid w:val="00FB5765"/>
    <w:rPr>
      <w:sz w:val="20"/>
      <w:szCs w:val="20"/>
    </w:rPr>
  </w:style>
  <w:style w:type="character" w:styleId="Appelnotedebasdep">
    <w:name w:val="footnote reference"/>
    <w:basedOn w:val="Policepardfaut"/>
    <w:uiPriority w:val="99"/>
    <w:unhideWhenUsed/>
    <w:rsid w:val="00FB5765"/>
    <w:rPr>
      <w:vertAlign w:val="superscript"/>
    </w:rPr>
  </w:style>
  <w:style w:type="paragraph" w:styleId="Notedefin">
    <w:name w:val="endnote text"/>
    <w:basedOn w:val="Normal"/>
    <w:link w:val="NotedefinCar"/>
    <w:uiPriority w:val="99"/>
    <w:unhideWhenUsed/>
    <w:rsid w:val="005B35DD"/>
  </w:style>
  <w:style w:type="character" w:customStyle="1" w:styleId="NotedefinCar">
    <w:name w:val="Note de fin Car"/>
    <w:basedOn w:val="Policepardfaut"/>
    <w:link w:val="Notedefin"/>
    <w:uiPriority w:val="99"/>
    <w:rsid w:val="005B35DD"/>
  </w:style>
  <w:style w:type="character" w:styleId="Appeldenotedefin">
    <w:name w:val="endnote reference"/>
    <w:basedOn w:val="Policepardfaut"/>
    <w:uiPriority w:val="99"/>
    <w:unhideWhenUsed/>
    <w:rsid w:val="005B35DD"/>
    <w:rPr>
      <w:vertAlign w:val="superscript"/>
    </w:rPr>
  </w:style>
  <w:style w:type="character" w:styleId="Lienhypertexte">
    <w:name w:val="Hyperlink"/>
    <w:basedOn w:val="Policepardfaut"/>
    <w:uiPriority w:val="99"/>
    <w:unhideWhenUsed/>
    <w:rsid w:val="00E62E89"/>
    <w:rPr>
      <w:color w:val="0000FF" w:themeColor="hyperlink"/>
      <w:u w:val="single"/>
    </w:rPr>
  </w:style>
  <w:style w:type="character" w:customStyle="1" w:styleId="Mentionnonrsolue1">
    <w:name w:val="Mention non résolue1"/>
    <w:basedOn w:val="Policepardfaut"/>
    <w:uiPriority w:val="99"/>
    <w:semiHidden/>
    <w:unhideWhenUsed/>
    <w:rsid w:val="00E62E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37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http://www.quad-lab.fr/wp-content/uploads/2018/06/logo-AM-RP.png" TargetMode="External"/><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B27C5-7623-4FE7-9416-9D253E74D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3512</Words>
  <Characters>19317</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CNAV</Company>
  <LinksUpToDate>false</LinksUpToDate>
  <CharactersWithSpaces>22784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dc:creator>
  <cp:lastModifiedBy>BRICOLA Thierry</cp:lastModifiedBy>
  <cp:revision>2</cp:revision>
  <dcterms:created xsi:type="dcterms:W3CDTF">2019-02-05T14:21:00Z</dcterms:created>
  <dcterms:modified xsi:type="dcterms:W3CDTF">2019-02-05T14:21:00Z</dcterms:modified>
</cp:coreProperties>
</file>