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BA7" w:rsidRPr="006F3EF1" w:rsidRDefault="005108A5" w:rsidP="008A3AC4">
      <w:pPr>
        <w:pBdr>
          <w:left w:val="single" w:sz="12" w:space="4" w:color="auto"/>
          <w:bottom w:val="single" w:sz="12" w:space="1" w:color="auto"/>
        </w:pBdr>
        <w:ind w:left="1701"/>
        <w:jc w:val="center"/>
        <w:rPr>
          <w:rFonts w:ascii="Trebuchet MS" w:hAnsi="Trebuchet MS"/>
          <w:b/>
        </w:rPr>
      </w:pPr>
      <w:r w:rsidRPr="00093FD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80A39" wp14:editId="623CFA55">
                <wp:simplePos x="0" y="0"/>
                <wp:positionH relativeFrom="column">
                  <wp:posOffset>-726970</wp:posOffset>
                </wp:positionH>
                <wp:positionV relativeFrom="paragraph">
                  <wp:posOffset>-73025</wp:posOffset>
                </wp:positionV>
                <wp:extent cx="1728762" cy="1176856"/>
                <wp:effectExtent l="57150" t="171450" r="43180" b="17589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17747">
                          <a:off x="0" y="0"/>
                          <a:ext cx="1728762" cy="11768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61869" w:rsidRPr="0067434B" w:rsidRDefault="00F61869" w:rsidP="00447586">
                            <w:pPr>
                              <w:pStyle w:val="Paragraphedeliste"/>
                              <w:ind w:left="0"/>
                              <w:jc w:val="center"/>
                              <w:rPr>
                                <w:rStyle w:val="Accentuation"/>
                                <w:rFonts w:ascii="Trebuchet MS" w:hAnsi="Trebuchet MS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7434B">
                              <w:rPr>
                                <w:rStyle w:val="Accentuation"/>
                                <w:rFonts w:ascii="Trebuchet MS" w:hAnsi="Trebuchet MS"/>
                                <w:color w:val="FF0000"/>
                                <w:sz w:val="20"/>
                                <w:szCs w:val="20"/>
                              </w:rPr>
                              <w:t>Attention :</w:t>
                            </w:r>
                          </w:p>
                          <w:p w:rsidR="00F61869" w:rsidRPr="0067434B" w:rsidRDefault="00F61869" w:rsidP="00447586">
                            <w:pPr>
                              <w:pStyle w:val="Paragraphedeliste"/>
                              <w:ind w:left="0"/>
                              <w:jc w:val="center"/>
                              <w:rPr>
                                <w:rStyle w:val="Accentuation"/>
                                <w:rFonts w:ascii="Trebuchet MS" w:hAnsi="Trebuchet MS"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67434B">
                              <w:rPr>
                                <w:rStyle w:val="Accentuation"/>
                                <w:rFonts w:ascii="Trebuchet MS" w:hAnsi="Trebuchet MS"/>
                                <w:color w:val="FF0000"/>
                                <w:sz w:val="20"/>
                                <w:szCs w:val="20"/>
                              </w:rPr>
                              <w:t>la</w:t>
                            </w:r>
                            <w:proofErr w:type="gramEnd"/>
                            <w:r w:rsidRPr="0067434B">
                              <w:rPr>
                                <w:rStyle w:val="Accentuation"/>
                                <w:rFonts w:ascii="Trebuchet MS" w:hAnsi="Trebuchet MS"/>
                                <w:color w:val="FF0000"/>
                                <w:sz w:val="20"/>
                                <w:szCs w:val="20"/>
                              </w:rPr>
                              <w:t xml:space="preserve"> conclusion de la convention doit obligatoirement être précédée de l’accord écrit du </w:t>
                            </w:r>
                            <w:r w:rsidR="00447586" w:rsidRPr="0067434B">
                              <w:rPr>
                                <w:rStyle w:val="Accentuation"/>
                                <w:rFonts w:ascii="Trebuchet MS" w:hAnsi="Trebuchet MS"/>
                                <w:color w:val="FF0000"/>
                                <w:sz w:val="20"/>
                                <w:szCs w:val="20"/>
                              </w:rPr>
                              <w:t>s</w:t>
                            </w:r>
                            <w:r w:rsidRPr="0067434B">
                              <w:rPr>
                                <w:rStyle w:val="Accentuation"/>
                                <w:rFonts w:ascii="Trebuchet MS" w:hAnsi="Trebuchet MS"/>
                                <w:color w:val="FF0000"/>
                                <w:sz w:val="20"/>
                                <w:szCs w:val="20"/>
                              </w:rPr>
                              <w:t>alarié concerné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C80A39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57.25pt;margin-top:-5.75pt;width:136.1pt;height:92.65pt;rotation:-96365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" filled="f" stroked="f">
                <v:textbox>
                  <w:txbxContent>
                    <w:p w:rsidR="00F61869" w:rsidRPr="0067434B" w:rsidRDefault="00F61869" w:rsidP="00447586">
                      <w:pPr>
                        <w:pStyle w:val="Paragraphedeliste"/>
                        <w:ind w:left="0"/>
                        <w:jc w:val="center"/>
                        <w:rPr>
                          <w:rStyle w:val="Accentuation"/>
                          <w:rFonts w:ascii="Trebuchet MS" w:hAnsi="Trebuchet MS"/>
                          <w:color w:val="FF0000"/>
                          <w:sz w:val="20"/>
                          <w:szCs w:val="20"/>
                        </w:rPr>
                      </w:pPr>
                      <w:r w:rsidRPr="0067434B">
                        <w:rPr>
                          <w:rStyle w:val="Accentuation"/>
                          <w:rFonts w:ascii="Trebuchet MS" w:hAnsi="Trebuchet MS"/>
                          <w:color w:val="FF0000"/>
                          <w:sz w:val="20"/>
                          <w:szCs w:val="20"/>
                        </w:rPr>
                        <w:t>Attention :</w:t>
                      </w:r>
                    </w:p>
                    <w:p w:rsidR="00F61869" w:rsidRPr="0067434B" w:rsidRDefault="00F61869" w:rsidP="00447586">
                      <w:pPr>
                        <w:pStyle w:val="Paragraphedeliste"/>
                        <w:ind w:left="0"/>
                        <w:jc w:val="center"/>
                        <w:rPr>
                          <w:rStyle w:val="Accentuation"/>
                          <w:rFonts w:ascii="Trebuchet MS" w:hAnsi="Trebuchet MS"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67434B">
                        <w:rPr>
                          <w:rStyle w:val="Accentuation"/>
                          <w:rFonts w:ascii="Trebuchet MS" w:hAnsi="Trebuchet MS"/>
                          <w:color w:val="FF0000"/>
                          <w:sz w:val="20"/>
                          <w:szCs w:val="20"/>
                        </w:rPr>
                        <w:t>la</w:t>
                      </w:r>
                      <w:proofErr w:type="gramEnd"/>
                      <w:r w:rsidRPr="0067434B">
                        <w:rPr>
                          <w:rStyle w:val="Accentuation"/>
                          <w:rFonts w:ascii="Trebuchet MS" w:hAnsi="Trebuchet MS"/>
                          <w:color w:val="FF0000"/>
                          <w:sz w:val="20"/>
                          <w:szCs w:val="20"/>
                        </w:rPr>
                        <w:t xml:space="preserve"> conclusion de la convention doit obligatoirement être précédée de l’accord écrit du </w:t>
                      </w:r>
                      <w:r w:rsidR="00447586" w:rsidRPr="0067434B">
                        <w:rPr>
                          <w:rStyle w:val="Accentuation"/>
                          <w:rFonts w:ascii="Trebuchet MS" w:hAnsi="Trebuchet MS"/>
                          <w:color w:val="FF0000"/>
                          <w:sz w:val="20"/>
                          <w:szCs w:val="20"/>
                        </w:rPr>
                        <w:t>s</w:t>
                      </w:r>
                      <w:r w:rsidRPr="0067434B">
                        <w:rPr>
                          <w:rStyle w:val="Accentuation"/>
                          <w:rFonts w:ascii="Trebuchet MS" w:hAnsi="Trebuchet MS"/>
                          <w:color w:val="FF0000"/>
                          <w:sz w:val="20"/>
                          <w:szCs w:val="20"/>
                        </w:rPr>
                        <w:t>alarié concerné</w:t>
                      </w:r>
                    </w:p>
                  </w:txbxContent>
                </v:textbox>
              </v:shape>
            </w:pict>
          </mc:Fallback>
        </mc:AlternateContent>
      </w:r>
      <w:r w:rsidR="006F3EF1" w:rsidRPr="006F3EF1">
        <w:rPr>
          <w:rFonts w:ascii="Trebuchet MS" w:hAnsi="Trebuchet MS"/>
          <w:b/>
        </w:rPr>
        <w:t>Convention de prêt de main d’œuvre à but non lucratif</w:t>
      </w:r>
    </w:p>
    <w:p w:rsidR="00447586" w:rsidRDefault="006F3EF1" w:rsidP="00447586">
      <w:pPr>
        <w:pBdr>
          <w:left w:val="single" w:sz="12" w:space="4" w:color="auto"/>
          <w:bottom w:val="single" w:sz="12" w:space="1" w:color="auto"/>
        </w:pBdr>
        <w:ind w:left="1701"/>
        <w:jc w:val="center"/>
        <w:rPr>
          <w:rFonts w:ascii="Trebuchet MS" w:hAnsi="Trebuchet MS"/>
          <w:b/>
        </w:rPr>
      </w:pPr>
      <w:r w:rsidRPr="006F3EF1">
        <w:rPr>
          <w:rFonts w:ascii="Trebuchet MS" w:hAnsi="Trebuchet MS"/>
          <w:b/>
        </w:rPr>
        <w:t>(</w:t>
      </w:r>
      <w:proofErr w:type="gramStart"/>
      <w:r w:rsidRPr="006F3EF1">
        <w:rPr>
          <w:rFonts w:ascii="Trebuchet MS" w:hAnsi="Trebuchet MS"/>
          <w:b/>
        </w:rPr>
        <w:t>conclu</w:t>
      </w:r>
      <w:proofErr w:type="gramEnd"/>
      <w:r w:rsidRPr="006F3EF1">
        <w:rPr>
          <w:rFonts w:ascii="Trebuchet MS" w:hAnsi="Trebuchet MS"/>
          <w:b/>
        </w:rPr>
        <w:t xml:space="preserve"> dans le cadre des articles </w:t>
      </w:r>
      <w:r w:rsidR="00447586">
        <w:rPr>
          <w:rFonts w:ascii="Trebuchet MS" w:hAnsi="Trebuchet MS"/>
          <w:b/>
        </w:rPr>
        <w:t>L.8241-1</w:t>
      </w:r>
      <w:r w:rsidR="001B4568">
        <w:rPr>
          <w:rFonts w:ascii="Trebuchet MS" w:hAnsi="Trebuchet MS"/>
          <w:b/>
        </w:rPr>
        <w:t>,</w:t>
      </w:r>
    </w:p>
    <w:p w:rsidR="006F3EF1" w:rsidRPr="006F3EF1" w:rsidRDefault="006F3EF1" w:rsidP="00447586">
      <w:pPr>
        <w:pBdr>
          <w:left w:val="single" w:sz="12" w:space="4" w:color="auto"/>
          <w:bottom w:val="single" w:sz="12" w:space="1" w:color="auto"/>
        </w:pBdr>
        <w:ind w:left="1701"/>
        <w:jc w:val="center"/>
        <w:rPr>
          <w:rFonts w:ascii="Trebuchet MS" w:hAnsi="Trebuchet MS"/>
          <w:b/>
        </w:rPr>
      </w:pPr>
      <w:r w:rsidRPr="006F3EF1">
        <w:rPr>
          <w:rFonts w:ascii="Trebuchet MS" w:hAnsi="Trebuchet MS"/>
          <w:b/>
        </w:rPr>
        <w:t>L.8241-2</w:t>
      </w:r>
      <w:r w:rsidR="001B4568">
        <w:rPr>
          <w:rFonts w:ascii="Trebuchet MS" w:hAnsi="Trebuchet MS"/>
          <w:b/>
        </w:rPr>
        <w:t xml:space="preserve"> et L.8241-3</w:t>
      </w:r>
      <w:r w:rsidRPr="006F3EF1">
        <w:rPr>
          <w:rFonts w:ascii="Trebuchet MS" w:hAnsi="Trebuchet MS"/>
          <w:b/>
        </w:rPr>
        <w:t xml:space="preserve"> du code du travail)</w:t>
      </w:r>
    </w:p>
    <w:p w:rsidR="006F3EF1" w:rsidRDefault="006F3EF1" w:rsidP="008A6121">
      <w:pPr>
        <w:spacing w:after="120"/>
        <w:rPr>
          <w:rFonts w:ascii="Trebuchet MS" w:hAnsi="Trebuchet MS"/>
          <w:sz w:val="20"/>
          <w:szCs w:val="20"/>
        </w:rPr>
      </w:pPr>
    </w:p>
    <w:p w:rsidR="006E57F8" w:rsidRDefault="006E57F8" w:rsidP="008A6121">
      <w:pPr>
        <w:spacing w:after="120"/>
        <w:rPr>
          <w:rFonts w:ascii="Trebuchet MS" w:hAnsi="Trebuchet MS"/>
          <w:sz w:val="20"/>
          <w:szCs w:val="20"/>
        </w:rPr>
      </w:pPr>
    </w:p>
    <w:p w:rsidR="006F3EF1" w:rsidRDefault="00447586" w:rsidP="00807D76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</w:t>
      </w:r>
      <w:r w:rsidR="006F3EF1" w:rsidRPr="00093FD4">
        <w:rPr>
          <w:rFonts w:ascii="Trebuchet MS" w:hAnsi="Trebuchet MS"/>
          <w:sz w:val="20"/>
          <w:szCs w:val="20"/>
        </w:rPr>
        <w:t>ntre les parties :</w:t>
      </w:r>
    </w:p>
    <w:p w:rsidR="005108A5" w:rsidRPr="00807D76" w:rsidRDefault="005108A5" w:rsidP="008A6121">
      <w:pPr>
        <w:spacing w:after="120"/>
        <w:rPr>
          <w:rFonts w:ascii="Trebuchet MS" w:hAnsi="Trebuchet MS"/>
          <w:sz w:val="12"/>
          <w:szCs w:val="12"/>
        </w:rPr>
      </w:pPr>
    </w:p>
    <w:p w:rsidR="005108A5" w:rsidRDefault="00FC1B17" w:rsidP="005D279D">
      <w:pPr>
        <w:tabs>
          <w:tab w:val="left" w:leader="dot" w:pos="1276"/>
          <w:tab w:val="left" w:leader="dot" w:pos="9639"/>
        </w:tabs>
        <w:spacing w:after="12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L’entreprise</w:t>
      </w:r>
      <w:r w:rsidR="001B4568">
        <w:rPr>
          <w:rFonts w:ascii="Trebuchet MS" w:hAnsi="Trebuchet MS"/>
          <w:sz w:val="20"/>
          <w:szCs w:val="20"/>
        </w:rPr>
        <w:t xml:space="preserve"> (celle qui prête le salarié)</w:t>
      </w:r>
      <w:proofErr w:type="gramStart"/>
      <w:r>
        <w:rPr>
          <w:rFonts w:ascii="Trebuchet MS" w:hAnsi="Trebuchet MS"/>
          <w:sz w:val="20"/>
          <w:szCs w:val="20"/>
        </w:rPr>
        <w:t> :</w:t>
      </w:r>
      <w:r w:rsidR="00E60521">
        <w:rPr>
          <w:rFonts w:ascii="Trebuchet MS" w:hAnsi="Trebuchet MS"/>
          <w:sz w:val="20"/>
          <w:szCs w:val="20"/>
        </w:rPr>
        <w:t>_</w:t>
      </w:r>
      <w:proofErr w:type="gramEnd"/>
      <w:r w:rsidR="00E60521">
        <w:rPr>
          <w:rFonts w:ascii="Trebuchet MS" w:hAnsi="Trebuchet MS"/>
          <w:sz w:val="20"/>
          <w:szCs w:val="20"/>
        </w:rPr>
        <w:t>________________________________________________________</w:t>
      </w:r>
    </w:p>
    <w:p w:rsidR="005D279D" w:rsidRDefault="00FC1B17" w:rsidP="00E60521">
      <w:pPr>
        <w:tabs>
          <w:tab w:val="left" w:leader="dot" w:pos="851"/>
          <w:tab w:val="left" w:leader="dot" w:pos="9639"/>
        </w:tabs>
        <w:spacing w:after="12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Adresse : </w:t>
      </w:r>
      <w:r w:rsidR="00E60521">
        <w:rPr>
          <w:rFonts w:ascii="Trebuchet MS" w:hAnsi="Trebuchet MS"/>
          <w:sz w:val="20"/>
          <w:szCs w:val="20"/>
        </w:rPr>
        <w:t>___________________________________________________________________________________</w:t>
      </w:r>
    </w:p>
    <w:p w:rsidR="005108A5" w:rsidRDefault="00FC1B17" w:rsidP="005D279D">
      <w:pPr>
        <w:tabs>
          <w:tab w:val="left" w:leader="dot" w:pos="1276"/>
          <w:tab w:val="left" w:leader="dot" w:pos="9639"/>
        </w:tabs>
        <w:spacing w:after="12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Représentée par</w:t>
      </w:r>
      <w:proofErr w:type="gramStart"/>
      <w:r w:rsidR="00E60521">
        <w:rPr>
          <w:rFonts w:ascii="Trebuchet MS" w:hAnsi="Trebuchet MS"/>
          <w:sz w:val="20"/>
          <w:szCs w:val="20"/>
        </w:rPr>
        <w:t> :_</w:t>
      </w:r>
      <w:proofErr w:type="gramEnd"/>
      <w:r w:rsidR="00E60521">
        <w:rPr>
          <w:rFonts w:ascii="Trebuchet MS" w:hAnsi="Trebuchet MS"/>
          <w:sz w:val="20"/>
          <w:szCs w:val="20"/>
        </w:rPr>
        <w:t>___________________________________________________________________________</w:t>
      </w:r>
    </w:p>
    <w:p w:rsidR="005108A5" w:rsidRDefault="00FC1B17" w:rsidP="005D279D">
      <w:pPr>
        <w:tabs>
          <w:tab w:val="left" w:leader="dot" w:pos="1276"/>
          <w:tab w:val="left" w:leader="dot" w:pos="9639"/>
        </w:tabs>
        <w:spacing w:after="12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Agissant en qualité de </w:t>
      </w:r>
      <w:r w:rsidR="00E60521">
        <w:rPr>
          <w:rFonts w:ascii="Trebuchet MS" w:hAnsi="Trebuchet MS"/>
          <w:sz w:val="20"/>
          <w:szCs w:val="20"/>
        </w:rPr>
        <w:t>________________________________________________________________________</w:t>
      </w:r>
    </w:p>
    <w:p w:rsidR="00AE1E80" w:rsidRDefault="004D7491" w:rsidP="00AE1E80">
      <w:pPr>
        <w:spacing w:after="120"/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D’une</w:t>
      </w:r>
      <w:r w:rsidR="00AE1E80">
        <w:rPr>
          <w:rFonts w:ascii="Trebuchet MS" w:hAnsi="Trebuchet MS"/>
          <w:sz w:val="20"/>
          <w:szCs w:val="20"/>
        </w:rPr>
        <w:t xml:space="preserve"> part,</w:t>
      </w:r>
    </w:p>
    <w:p w:rsidR="005108A5" w:rsidRDefault="00AE1E80" w:rsidP="00807D76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Et</w:t>
      </w:r>
    </w:p>
    <w:p w:rsidR="00AE1E80" w:rsidRDefault="00AE1E80" w:rsidP="00807D76">
      <w:pPr>
        <w:rPr>
          <w:rFonts w:ascii="Trebuchet MS" w:hAnsi="Trebuchet MS"/>
          <w:sz w:val="20"/>
          <w:szCs w:val="20"/>
        </w:rPr>
      </w:pPr>
    </w:p>
    <w:p w:rsidR="005D279D" w:rsidRDefault="005D279D" w:rsidP="005D279D">
      <w:pPr>
        <w:tabs>
          <w:tab w:val="left" w:leader="dot" w:pos="1276"/>
          <w:tab w:val="left" w:leader="dot" w:pos="9639"/>
        </w:tabs>
        <w:spacing w:after="12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L’entreprise </w:t>
      </w:r>
      <w:r w:rsidR="001B4568">
        <w:rPr>
          <w:rFonts w:ascii="Trebuchet MS" w:hAnsi="Trebuchet MS"/>
          <w:sz w:val="20"/>
          <w:szCs w:val="20"/>
        </w:rPr>
        <w:t xml:space="preserve">(celle qui accueille le salarié) </w:t>
      </w:r>
      <w:r>
        <w:rPr>
          <w:rFonts w:ascii="Trebuchet MS" w:hAnsi="Trebuchet MS"/>
          <w:sz w:val="20"/>
          <w:szCs w:val="20"/>
        </w:rPr>
        <w:t xml:space="preserve">: </w:t>
      </w:r>
      <w:r w:rsidR="00E60521">
        <w:rPr>
          <w:rFonts w:ascii="Trebuchet MS" w:hAnsi="Trebuchet MS"/>
          <w:sz w:val="20"/>
          <w:szCs w:val="20"/>
        </w:rPr>
        <w:t>_____________________________________________________</w:t>
      </w:r>
    </w:p>
    <w:p w:rsidR="005D279D" w:rsidRDefault="005D279D" w:rsidP="005D279D">
      <w:pPr>
        <w:tabs>
          <w:tab w:val="left" w:leader="dot" w:pos="851"/>
          <w:tab w:val="left" w:leader="dot" w:pos="9639"/>
        </w:tabs>
        <w:spacing w:after="12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Adresse : </w:t>
      </w:r>
      <w:r w:rsidR="00E60521">
        <w:rPr>
          <w:rFonts w:ascii="Trebuchet MS" w:hAnsi="Trebuchet MS"/>
          <w:sz w:val="20"/>
          <w:szCs w:val="20"/>
        </w:rPr>
        <w:t>___________________________________________________________________________________</w:t>
      </w:r>
    </w:p>
    <w:p w:rsidR="005D279D" w:rsidRDefault="005D279D" w:rsidP="005D279D">
      <w:pPr>
        <w:tabs>
          <w:tab w:val="left" w:leader="dot" w:pos="1276"/>
          <w:tab w:val="left" w:leader="dot" w:pos="9639"/>
        </w:tabs>
        <w:spacing w:after="12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Représentée par </w:t>
      </w:r>
      <w:r w:rsidR="00E60521">
        <w:rPr>
          <w:rFonts w:ascii="Trebuchet MS" w:hAnsi="Trebuchet MS"/>
          <w:sz w:val="20"/>
          <w:szCs w:val="20"/>
        </w:rPr>
        <w:t>_____________________________________________________________________________</w:t>
      </w:r>
    </w:p>
    <w:p w:rsidR="005D279D" w:rsidRDefault="005D279D" w:rsidP="005D279D">
      <w:pPr>
        <w:tabs>
          <w:tab w:val="left" w:leader="dot" w:pos="1276"/>
          <w:tab w:val="left" w:leader="dot" w:pos="9639"/>
        </w:tabs>
        <w:spacing w:after="12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Agissant en qualité de </w:t>
      </w:r>
      <w:r w:rsidR="00E60521">
        <w:rPr>
          <w:rFonts w:ascii="Trebuchet MS" w:hAnsi="Trebuchet MS"/>
          <w:sz w:val="20"/>
          <w:szCs w:val="20"/>
        </w:rPr>
        <w:t>________________________________________________________________________</w:t>
      </w:r>
    </w:p>
    <w:p w:rsidR="005108A5" w:rsidRDefault="004D7491" w:rsidP="00AE1E80">
      <w:pPr>
        <w:spacing w:after="120"/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D’autre</w:t>
      </w:r>
      <w:r w:rsidR="00AE1E80">
        <w:rPr>
          <w:rFonts w:ascii="Trebuchet MS" w:hAnsi="Trebuchet MS"/>
          <w:sz w:val="20"/>
          <w:szCs w:val="20"/>
        </w:rPr>
        <w:t xml:space="preserve"> part,</w:t>
      </w:r>
    </w:p>
    <w:p w:rsidR="005108A5" w:rsidRDefault="00AE1E80" w:rsidP="005D6AD9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Il a été convenu </w:t>
      </w:r>
      <w:r w:rsidR="00243DB9">
        <w:rPr>
          <w:rFonts w:ascii="Trebuchet MS" w:hAnsi="Trebuchet MS"/>
          <w:sz w:val="20"/>
          <w:szCs w:val="20"/>
        </w:rPr>
        <w:t xml:space="preserve">ce </w:t>
      </w:r>
      <w:r>
        <w:rPr>
          <w:rFonts w:ascii="Trebuchet MS" w:hAnsi="Trebuchet MS"/>
          <w:sz w:val="20"/>
          <w:szCs w:val="20"/>
        </w:rPr>
        <w:t>qui suit :</w:t>
      </w:r>
    </w:p>
    <w:p w:rsidR="005D279D" w:rsidRPr="005D279D" w:rsidRDefault="005D279D" w:rsidP="00FD23AC">
      <w:pPr>
        <w:spacing w:after="120"/>
        <w:jc w:val="both"/>
        <w:rPr>
          <w:rFonts w:ascii="Trebuchet MS" w:hAnsi="Trebuchet MS"/>
          <w:b/>
          <w:sz w:val="20"/>
          <w:szCs w:val="20"/>
        </w:rPr>
      </w:pPr>
      <w:r w:rsidRPr="005D279D">
        <w:rPr>
          <w:rFonts w:ascii="Trebuchet MS" w:hAnsi="Trebuchet MS"/>
          <w:b/>
          <w:sz w:val="20"/>
          <w:szCs w:val="20"/>
          <w:u w:val="single"/>
        </w:rPr>
        <w:t>Article 1</w:t>
      </w:r>
      <w:r w:rsidRPr="005D279D">
        <w:rPr>
          <w:rFonts w:ascii="Trebuchet MS" w:hAnsi="Trebuchet MS"/>
          <w:b/>
          <w:sz w:val="20"/>
          <w:szCs w:val="20"/>
        </w:rPr>
        <w:t> : Objet de la convention</w:t>
      </w:r>
    </w:p>
    <w:p w:rsidR="005D279D" w:rsidRPr="000C44B7" w:rsidRDefault="005D279D" w:rsidP="000B62A8">
      <w:pPr>
        <w:spacing w:after="1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Dans le cadre</w:t>
      </w:r>
      <w:r w:rsidR="000860A4">
        <w:rPr>
          <w:rFonts w:ascii="Trebuchet MS" w:hAnsi="Trebuchet MS"/>
          <w:sz w:val="20"/>
          <w:szCs w:val="20"/>
        </w:rPr>
        <w:t xml:space="preserve"> d’une période de surcroit de travail</w:t>
      </w:r>
      <w:r w:rsidR="0099794F">
        <w:rPr>
          <w:rFonts w:ascii="Trebuchet MS" w:hAnsi="Trebuchet MS"/>
          <w:sz w:val="20"/>
          <w:szCs w:val="20"/>
        </w:rPr>
        <w:t xml:space="preserve"> (exemple de recours possible</w:t>
      </w:r>
      <w:r w:rsidR="001D5966">
        <w:rPr>
          <w:rFonts w:ascii="Trebuchet MS" w:hAnsi="Trebuchet MS"/>
          <w:sz w:val="20"/>
          <w:szCs w:val="20"/>
        </w:rPr>
        <w:t xml:space="preserve"> </w:t>
      </w:r>
      <w:r w:rsidR="006A4276">
        <w:rPr>
          <w:rFonts w:ascii="Trebuchet MS" w:hAnsi="Trebuchet MS"/>
          <w:sz w:val="20"/>
          <w:szCs w:val="20"/>
        </w:rPr>
        <w:t>au prêt de main d’œuvre à but non lucratif</w:t>
      </w:r>
      <w:r w:rsidR="001D5966">
        <w:rPr>
          <w:rFonts w:ascii="Trebuchet MS" w:hAnsi="Trebuchet MS"/>
          <w:sz w:val="20"/>
          <w:szCs w:val="20"/>
        </w:rPr>
        <w:t>, ce peut être également notamment pour améliorer la qualification de la main d’œuvre, favoriser la transition professionnelle)</w:t>
      </w:r>
      <w:r w:rsidR="000860A4">
        <w:rPr>
          <w:rFonts w:ascii="Trebuchet MS" w:hAnsi="Trebuchet MS"/>
          <w:sz w:val="20"/>
          <w:szCs w:val="20"/>
        </w:rPr>
        <w:t xml:space="preserve"> en matière de ………………………… de</w:t>
      </w:r>
      <w:r w:rsidR="00B141AC">
        <w:rPr>
          <w:rFonts w:ascii="Trebuchet MS" w:hAnsi="Trebuchet MS"/>
          <w:sz w:val="20"/>
          <w:szCs w:val="20"/>
        </w:rPr>
        <w:t xml:space="preserve"> l’entreprise </w:t>
      </w:r>
      <w:r w:rsidR="000860A4">
        <w:rPr>
          <w:rFonts w:ascii="Trebuchet MS" w:hAnsi="Trebuchet MS"/>
          <w:sz w:val="20"/>
          <w:szCs w:val="20"/>
        </w:rPr>
        <w:t xml:space="preserve">(utilisatrice), </w:t>
      </w:r>
      <w:r w:rsidR="00B70BC2">
        <w:rPr>
          <w:rFonts w:ascii="Trebuchet MS" w:hAnsi="Trebuchet MS"/>
          <w:sz w:val="20"/>
          <w:szCs w:val="20"/>
        </w:rPr>
        <w:t>celle-ci</w:t>
      </w:r>
      <w:r w:rsidR="000860A4">
        <w:rPr>
          <w:rFonts w:ascii="Trebuchet MS" w:hAnsi="Trebuchet MS"/>
          <w:sz w:val="20"/>
          <w:szCs w:val="20"/>
        </w:rPr>
        <w:t xml:space="preserve"> s’est adressée </w:t>
      </w:r>
      <w:r w:rsidR="008F05B0">
        <w:rPr>
          <w:rFonts w:ascii="Trebuchet MS" w:hAnsi="Trebuchet MS"/>
          <w:sz w:val="20"/>
          <w:szCs w:val="20"/>
        </w:rPr>
        <w:t>à l’entreprise (prêteuse), qui connait une période de faible activité et a proposé à son salarié (ou ses salariés), sur la base du volontariat, d’aller travailler</w:t>
      </w:r>
      <w:r w:rsidR="000B62A8">
        <w:rPr>
          <w:rFonts w:ascii="Trebuchet MS" w:hAnsi="Trebuchet MS"/>
          <w:sz w:val="20"/>
          <w:szCs w:val="20"/>
        </w:rPr>
        <w:t>, pour une durée déterminée auprès de l’entreprise (prêteuse).</w:t>
      </w:r>
      <w:r w:rsidR="00B141AC">
        <w:rPr>
          <w:rFonts w:ascii="Trebuchet MS" w:hAnsi="Trebuchet MS"/>
          <w:sz w:val="20"/>
          <w:szCs w:val="20"/>
        </w:rPr>
        <w:t xml:space="preserve"> </w:t>
      </w:r>
    </w:p>
    <w:p w:rsidR="005D279D" w:rsidRPr="000C44B7" w:rsidRDefault="000C44B7" w:rsidP="00FD23AC">
      <w:pPr>
        <w:spacing w:after="120"/>
        <w:jc w:val="both"/>
        <w:rPr>
          <w:rFonts w:ascii="Trebuchet MS" w:hAnsi="Trebuchet MS"/>
          <w:b/>
          <w:sz w:val="20"/>
          <w:szCs w:val="20"/>
        </w:rPr>
      </w:pPr>
      <w:r w:rsidRPr="000C44B7">
        <w:rPr>
          <w:rFonts w:ascii="Trebuchet MS" w:hAnsi="Trebuchet MS"/>
          <w:b/>
          <w:sz w:val="20"/>
          <w:szCs w:val="20"/>
          <w:u w:val="single"/>
        </w:rPr>
        <w:t>Article 2</w:t>
      </w:r>
      <w:r w:rsidRPr="000C44B7">
        <w:rPr>
          <w:rFonts w:ascii="Trebuchet MS" w:hAnsi="Trebuchet MS"/>
          <w:b/>
          <w:sz w:val="20"/>
          <w:szCs w:val="20"/>
        </w:rPr>
        <w:t xml:space="preserve"> : </w:t>
      </w:r>
      <w:r w:rsidR="00B32157">
        <w:rPr>
          <w:rFonts w:ascii="Trebuchet MS" w:hAnsi="Trebuchet MS"/>
          <w:b/>
          <w:sz w:val="20"/>
          <w:szCs w:val="20"/>
        </w:rPr>
        <w:t>Salarié</w:t>
      </w:r>
      <w:r w:rsidR="00B70BC2">
        <w:rPr>
          <w:rFonts w:ascii="Trebuchet MS" w:hAnsi="Trebuchet MS"/>
          <w:b/>
          <w:sz w:val="20"/>
          <w:szCs w:val="20"/>
        </w:rPr>
        <w:t>(</w:t>
      </w:r>
      <w:r w:rsidR="00B32157">
        <w:rPr>
          <w:rFonts w:ascii="Trebuchet MS" w:hAnsi="Trebuchet MS"/>
          <w:b/>
          <w:sz w:val="20"/>
          <w:szCs w:val="20"/>
        </w:rPr>
        <w:t>s</w:t>
      </w:r>
      <w:r w:rsidR="00B70BC2">
        <w:rPr>
          <w:rFonts w:ascii="Trebuchet MS" w:hAnsi="Trebuchet MS"/>
          <w:b/>
          <w:sz w:val="20"/>
          <w:szCs w:val="20"/>
        </w:rPr>
        <w:t>)</w:t>
      </w:r>
      <w:r w:rsidR="00B32157">
        <w:rPr>
          <w:rFonts w:ascii="Trebuchet MS" w:hAnsi="Trebuchet MS"/>
          <w:b/>
          <w:sz w:val="20"/>
          <w:szCs w:val="20"/>
        </w:rPr>
        <w:t xml:space="preserve"> concerné</w:t>
      </w:r>
      <w:r w:rsidR="00B70BC2">
        <w:rPr>
          <w:rFonts w:ascii="Trebuchet MS" w:hAnsi="Trebuchet MS"/>
          <w:b/>
          <w:sz w:val="20"/>
          <w:szCs w:val="20"/>
        </w:rPr>
        <w:t>(</w:t>
      </w:r>
      <w:r w:rsidR="00B32157">
        <w:rPr>
          <w:rFonts w:ascii="Trebuchet MS" w:hAnsi="Trebuchet MS"/>
          <w:b/>
          <w:sz w:val="20"/>
          <w:szCs w:val="20"/>
        </w:rPr>
        <w:t>s</w:t>
      </w:r>
      <w:r w:rsidR="00B70BC2">
        <w:rPr>
          <w:rFonts w:ascii="Trebuchet MS" w:hAnsi="Trebuchet MS"/>
          <w:b/>
          <w:sz w:val="20"/>
          <w:szCs w:val="20"/>
        </w:rPr>
        <w:t>)</w:t>
      </w:r>
    </w:p>
    <w:p w:rsidR="000C44B7" w:rsidRDefault="00B32157" w:rsidP="00FD23AC">
      <w:pPr>
        <w:spacing w:after="1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Le salarié (ou les salariés) concer</w:t>
      </w:r>
      <w:r w:rsidR="00D85F9B">
        <w:rPr>
          <w:rFonts w:ascii="Trebuchet MS" w:hAnsi="Trebuchet MS"/>
          <w:sz w:val="20"/>
          <w:szCs w:val="20"/>
        </w:rPr>
        <w:t>né(s) par la mise à disposition est</w:t>
      </w:r>
      <w:r w:rsidR="00B70BC2">
        <w:rPr>
          <w:rFonts w:ascii="Trebuchet MS" w:hAnsi="Trebuchet MS"/>
          <w:sz w:val="20"/>
          <w:szCs w:val="20"/>
        </w:rPr>
        <w:t xml:space="preserve"> (sont)</w:t>
      </w:r>
      <w:r w:rsidR="00D85F9B">
        <w:rPr>
          <w:rFonts w:ascii="Trebuchet MS" w:hAnsi="Trebuchet MS"/>
          <w:sz w:val="20"/>
          <w:szCs w:val="20"/>
        </w:rPr>
        <w:t> : nom – prénom – qualification professionnelle.</w:t>
      </w:r>
      <w:r w:rsidR="000B62A8">
        <w:rPr>
          <w:rFonts w:ascii="Trebuchet MS" w:hAnsi="Trebuchet MS"/>
          <w:sz w:val="20"/>
          <w:szCs w:val="20"/>
        </w:rPr>
        <w:t xml:space="preserve"> Un avenant au contrat de travail de Monsieur</w:t>
      </w:r>
      <w:r w:rsidR="005E7E51">
        <w:rPr>
          <w:rFonts w:ascii="Trebuchet MS" w:hAnsi="Trebuchet MS"/>
          <w:sz w:val="20"/>
          <w:szCs w:val="20"/>
        </w:rPr>
        <w:t>/Madame</w:t>
      </w:r>
      <w:r w:rsidR="00B70BC2">
        <w:rPr>
          <w:rFonts w:ascii="Trebuchet MS" w:hAnsi="Trebuchet MS"/>
          <w:sz w:val="20"/>
          <w:szCs w:val="20"/>
        </w:rPr>
        <w:t xml:space="preserve"> (si plusieurs salariés sont concernés, faire mention de la liste des salariés)</w:t>
      </w:r>
      <w:r w:rsidR="000B62A8">
        <w:rPr>
          <w:rFonts w:ascii="Trebuchet MS" w:hAnsi="Trebuchet MS"/>
          <w:sz w:val="20"/>
          <w:szCs w:val="20"/>
        </w:rPr>
        <w:t xml:space="preserve"> ………… a été conclu le …………… qui matérialise notamment son</w:t>
      </w:r>
      <w:r w:rsidR="00B70BC2">
        <w:rPr>
          <w:rFonts w:ascii="Trebuchet MS" w:hAnsi="Trebuchet MS"/>
          <w:sz w:val="20"/>
          <w:szCs w:val="20"/>
        </w:rPr>
        <w:t xml:space="preserve"> (leur)</w:t>
      </w:r>
      <w:r w:rsidR="000B62A8">
        <w:rPr>
          <w:rFonts w:ascii="Trebuchet MS" w:hAnsi="Trebuchet MS"/>
          <w:sz w:val="20"/>
          <w:szCs w:val="20"/>
        </w:rPr>
        <w:t xml:space="preserve"> acceptation.</w:t>
      </w:r>
      <w:r w:rsidR="000D7167">
        <w:rPr>
          <w:rFonts w:ascii="Trebuchet MS" w:hAnsi="Trebuchet MS"/>
          <w:sz w:val="20"/>
          <w:szCs w:val="20"/>
        </w:rPr>
        <w:t xml:space="preserve"> Il</w:t>
      </w:r>
      <w:r w:rsidR="00B70BC2">
        <w:rPr>
          <w:rFonts w:ascii="Trebuchet MS" w:hAnsi="Trebuchet MS"/>
          <w:sz w:val="20"/>
          <w:szCs w:val="20"/>
        </w:rPr>
        <w:t>(s)</w:t>
      </w:r>
      <w:r w:rsidR="000D7167">
        <w:rPr>
          <w:rFonts w:ascii="Trebuchet MS" w:hAnsi="Trebuchet MS"/>
          <w:sz w:val="20"/>
          <w:szCs w:val="20"/>
        </w:rPr>
        <w:t xml:space="preserve"> sera</w:t>
      </w:r>
      <w:r w:rsidR="00B70BC2">
        <w:rPr>
          <w:rFonts w:ascii="Trebuchet MS" w:hAnsi="Trebuchet MS"/>
          <w:sz w:val="20"/>
          <w:szCs w:val="20"/>
        </w:rPr>
        <w:t xml:space="preserve"> (seront)</w:t>
      </w:r>
      <w:r w:rsidR="000D7167">
        <w:rPr>
          <w:rFonts w:ascii="Trebuchet MS" w:hAnsi="Trebuchet MS"/>
          <w:sz w:val="20"/>
          <w:szCs w:val="20"/>
        </w:rPr>
        <w:t xml:space="preserve"> occupé</w:t>
      </w:r>
      <w:r w:rsidR="00B70BC2">
        <w:rPr>
          <w:rFonts w:ascii="Trebuchet MS" w:hAnsi="Trebuchet MS"/>
          <w:sz w:val="20"/>
          <w:szCs w:val="20"/>
        </w:rPr>
        <w:t>(s)</w:t>
      </w:r>
      <w:r w:rsidR="000D7167">
        <w:rPr>
          <w:rFonts w:ascii="Trebuchet MS" w:hAnsi="Trebuchet MS"/>
          <w:sz w:val="20"/>
          <w:szCs w:val="20"/>
        </w:rPr>
        <w:t xml:space="preserve"> aux fonctions de ………</w:t>
      </w:r>
      <w:proofErr w:type="gramStart"/>
      <w:r w:rsidR="00DF7E87">
        <w:rPr>
          <w:rFonts w:ascii="Trebuchet MS" w:hAnsi="Trebuchet MS"/>
          <w:sz w:val="20"/>
          <w:szCs w:val="20"/>
        </w:rPr>
        <w:t>… .</w:t>
      </w:r>
      <w:proofErr w:type="gramEnd"/>
    </w:p>
    <w:p w:rsidR="00836267" w:rsidRDefault="00836267" w:rsidP="00FD23AC">
      <w:pPr>
        <w:spacing w:after="120"/>
        <w:jc w:val="both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  <w:u w:val="single"/>
        </w:rPr>
        <w:t>Article 3</w:t>
      </w:r>
      <w:r w:rsidRPr="00836267">
        <w:rPr>
          <w:rFonts w:ascii="Trebuchet MS" w:hAnsi="Trebuchet MS"/>
          <w:b/>
          <w:sz w:val="20"/>
          <w:szCs w:val="20"/>
        </w:rPr>
        <w:t> :</w:t>
      </w:r>
      <w:r w:rsidR="00BE7F5D">
        <w:rPr>
          <w:rFonts w:ascii="Trebuchet MS" w:hAnsi="Trebuchet MS"/>
          <w:b/>
          <w:sz w:val="20"/>
          <w:szCs w:val="20"/>
        </w:rPr>
        <w:t xml:space="preserve"> </w:t>
      </w:r>
      <w:r w:rsidR="00B32157">
        <w:rPr>
          <w:rFonts w:ascii="Trebuchet MS" w:hAnsi="Trebuchet MS"/>
          <w:b/>
          <w:sz w:val="20"/>
          <w:szCs w:val="20"/>
        </w:rPr>
        <w:t>D</w:t>
      </w:r>
      <w:r w:rsidR="00BE7F5D">
        <w:rPr>
          <w:rFonts w:ascii="Trebuchet MS" w:hAnsi="Trebuchet MS"/>
          <w:b/>
          <w:sz w:val="20"/>
          <w:szCs w:val="20"/>
        </w:rPr>
        <w:t>urée du prêt de main d’œuvre à but non lucratif</w:t>
      </w:r>
    </w:p>
    <w:p w:rsidR="00BE7F5D" w:rsidRDefault="00BE7F5D" w:rsidP="00FD23AC">
      <w:pPr>
        <w:spacing w:after="120"/>
        <w:jc w:val="both"/>
        <w:rPr>
          <w:rFonts w:ascii="Trebuchet MS" w:hAnsi="Trebuchet MS"/>
          <w:sz w:val="20"/>
          <w:szCs w:val="20"/>
        </w:rPr>
      </w:pPr>
      <w:r w:rsidRPr="00BE7F5D">
        <w:rPr>
          <w:rFonts w:ascii="Trebuchet MS" w:hAnsi="Trebuchet MS"/>
          <w:sz w:val="20"/>
          <w:szCs w:val="20"/>
        </w:rPr>
        <w:t>La mise</w:t>
      </w:r>
      <w:r>
        <w:rPr>
          <w:rFonts w:ascii="Trebuchet MS" w:hAnsi="Trebuchet MS"/>
          <w:sz w:val="20"/>
          <w:szCs w:val="20"/>
        </w:rPr>
        <w:t xml:space="preserve"> à disposition du</w:t>
      </w:r>
      <w:r w:rsidR="00DF7E87">
        <w:rPr>
          <w:rFonts w:ascii="Trebuchet MS" w:hAnsi="Trebuchet MS"/>
          <w:sz w:val="20"/>
          <w:szCs w:val="20"/>
        </w:rPr>
        <w:t xml:space="preserve"> (des)</w:t>
      </w:r>
      <w:r>
        <w:rPr>
          <w:rFonts w:ascii="Trebuchet MS" w:hAnsi="Trebuchet MS"/>
          <w:sz w:val="20"/>
          <w:szCs w:val="20"/>
        </w:rPr>
        <w:t xml:space="preserve"> salarié</w:t>
      </w:r>
      <w:r w:rsidR="00DF7E87">
        <w:rPr>
          <w:rFonts w:ascii="Trebuchet MS" w:hAnsi="Trebuchet MS"/>
          <w:sz w:val="20"/>
          <w:szCs w:val="20"/>
        </w:rPr>
        <w:t>(s)</w:t>
      </w:r>
      <w:r>
        <w:rPr>
          <w:rFonts w:ascii="Trebuchet MS" w:hAnsi="Trebuchet MS"/>
          <w:sz w:val="20"/>
          <w:szCs w:val="20"/>
        </w:rPr>
        <w:t xml:space="preserve"> prend effet du ……… au ……… </w:t>
      </w:r>
    </w:p>
    <w:p w:rsidR="00EB7CA6" w:rsidRPr="00BE7F5D" w:rsidRDefault="00EB7CA6" w:rsidP="00FD23AC">
      <w:pPr>
        <w:spacing w:after="1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En cas de cessation anticipée du prêt de main d’œuvre</w:t>
      </w:r>
      <w:r w:rsidR="00DF7E87">
        <w:rPr>
          <w:rFonts w:ascii="Trebuchet MS" w:hAnsi="Trebuchet MS"/>
          <w:sz w:val="20"/>
          <w:szCs w:val="20"/>
        </w:rPr>
        <w:t xml:space="preserve"> à but non lucratif</w:t>
      </w:r>
      <w:r>
        <w:rPr>
          <w:rFonts w:ascii="Trebuchet MS" w:hAnsi="Trebuchet MS"/>
          <w:sz w:val="20"/>
          <w:szCs w:val="20"/>
        </w:rPr>
        <w:t xml:space="preserve"> par l’entreprise d’accueil, une information écrite sera réalisée auprès de l’entreprise prêteuse, précisant les motifs de cette décision</w:t>
      </w:r>
      <w:r w:rsidR="00CF7A0A">
        <w:rPr>
          <w:rFonts w:ascii="Trebuchet MS" w:hAnsi="Trebuchet MS"/>
          <w:sz w:val="20"/>
          <w:szCs w:val="20"/>
        </w:rPr>
        <w:t xml:space="preserve"> et un préavis de ……… </w:t>
      </w:r>
      <w:r w:rsidR="00DF7E87">
        <w:rPr>
          <w:rFonts w:ascii="Trebuchet MS" w:hAnsi="Trebuchet MS"/>
          <w:sz w:val="20"/>
          <w:szCs w:val="20"/>
        </w:rPr>
        <w:t xml:space="preserve">sera respecté </w:t>
      </w:r>
      <w:r w:rsidR="00CF7A0A">
        <w:rPr>
          <w:rFonts w:ascii="Trebuchet MS" w:hAnsi="Trebuchet MS"/>
          <w:sz w:val="20"/>
          <w:szCs w:val="20"/>
        </w:rPr>
        <w:t>(</w:t>
      </w:r>
      <w:r w:rsidR="00DF7E87">
        <w:rPr>
          <w:rFonts w:ascii="Trebuchet MS" w:hAnsi="Trebuchet MS"/>
          <w:sz w:val="20"/>
          <w:szCs w:val="20"/>
        </w:rPr>
        <w:t xml:space="preserve">la durée du préavis est </w:t>
      </w:r>
      <w:r w:rsidR="00CF7A0A">
        <w:rPr>
          <w:rFonts w:ascii="Trebuchet MS" w:hAnsi="Trebuchet MS"/>
          <w:sz w:val="20"/>
          <w:szCs w:val="20"/>
        </w:rPr>
        <w:t>à adapter en fonction de la durée de la mise à disposition).</w:t>
      </w:r>
    </w:p>
    <w:p w:rsidR="00CB2FC2" w:rsidRPr="000C44B7" w:rsidRDefault="00CB2FC2" w:rsidP="00FD23AC">
      <w:pPr>
        <w:spacing w:after="120"/>
        <w:jc w:val="both"/>
        <w:rPr>
          <w:rFonts w:ascii="Trebuchet MS" w:hAnsi="Trebuchet MS"/>
          <w:b/>
          <w:sz w:val="20"/>
          <w:szCs w:val="20"/>
        </w:rPr>
      </w:pPr>
      <w:r w:rsidRPr="000C44B7">
        <w:rPr>
          <w:rFonts w:ascii="Trebuchet MS" w:hAnsi="Trebuchet MS"/>
          <w:b/>
          <w:sz w:val="20"/>
          <w:szCs w:val="20"/>
          <w:u w:val="single"/>
        </w:rPr>
        <w:t xml:space="preserve">Article </w:t>
      </w:r>
      <w:r w:rsidR="00836267">
        <w:rPr>
          <w:rFonts w:ascii="Trebuchet MS" w:hAnsi="Trebuchet MS"/>
          <w:b/>
          <w:sz w:val="20"/>
          <w:szCs w:val="20"/>
          <w:u w:val="single"/>
        </w:rPr>
        <w:t>4</w:t>
      </w:r>
      <w:r>
        <w:rPr>
          <w:rFonts w:ascii="Trebuchet MS" w:hAnsi="Trebuchet MS"/>
          <w:b/>
          <w:sz w:val="20"/>
          <w:szCs w:val="20"/>
        </w:rPr>
        <w:t> : Coût du prêt de main d’œuvre à but non lucratif</w:t>
      </w:r>
    </w:p>
    <w:p w:rsidR="00CB2FC2" w:rsidRDefault="00CB2FC2" w:rsidP="00FD23AC">
      <w:pPr>
        <w:spacing w:after="1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Pendant la durée de la convention relative au prêt de main d’œuvre à but non lucratif, l’entreprise …………………………………………………… (l’entreprise prêteuse) facture à l’entreprise ………………………</w:t>
      </w:r>
      <w:r w:rsidR="00CE078C">
        <w:rPr>
          <w:rFonts w:ascii="Trebuchet MS" w:hAnsi="Trebuchet MS"/>
          <w:sz w:val="20"/>
          <w:szCs w:val="20"/>
        </w:rPr>
        <w:t>………………………… (l’entreprise utilisatrice</w:t>
      </w:r>
      <w:r w:rsidR="00063FC5">
        <w:rPr>
          <w:rFonts w:ascii="Trebuchet MS" w:hAnsi="Trebuchet MS"/>
          <w:sz w:val="20"/>
          <w:szCs w:val="20"/>
        </w:rPr>
        <w:t>)</w:t>
      </w:r>
      <w:r w:rsidR="00CE078C">
        <w:rPr>
          <w:rFonts w:ascii="Trebuchet MS" w:hAnsi="Trebuchet MS"/>
          <w:sz w:val="20"/>
          <w:szCs w:val="20"/>
        </w:rPr>
        <w:t xml:space="preserve"> le coût d’utilisation du salarié</w:t>
      </w:r>
      <w:r w:rsidR="000D7167">
        <w:rPr>
          <w:rFonts w:ascii="Trebuchet MS" w:hAnsi="Trebuchet MS"/>
          <w:sz w:val="20"/>
          <w:szCs w:val="20"/>
        </w:rPr>
        <w:t xml:space="preserve"> (ou des salariés)</w:t>
      </w:r>
      <w:r w:rsidR="00CE078C">
        <w:rPr>
          <w:rFonts w:ascii="Trebuchet MS" w:hAnsi="Trebuchet MS"/>
          <w:sz w:val="20"/>
          <w:szCs w:val="20"/>
        </w:rPr>
        <w:t xml:space="preserve"> mentionné à l’article 1 et limité :</w:t>
      </w:r>
    </w:p>
    <w:p w:rsidR="00CE078C" w:rsidRPr="00F86597" w:rsidRDefault="008B3642" w:rsidP="00F86597">
      <w:pPr>
        <w:pStyle w:val="Paragraphedeliste"/>
        <w:numPr>
          <w:ilvl w:val="0"/>
          <w:numId w:val="1"/>
        </w:numPr>
        <w:spacing w:before="120" w:after="1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Au</w:t>
      </w:r>
      <w:r w:rsidR="00CE078C">
        <w:rPr>
          <w:rFonts w:ascii="Trebuchet MS" w:hAnsi="Trebuchet MS"/>
          <w:sz w:val="20"/>
          <w:szCs w:val="20"/>
        </w:rPr>
        <w:t xml:space="preserve"> </w:t>
      </w:r>
      <w:r w:rsidR="000D7167">
        <w:rPr>
          <w:rFonts w:ascii="Trebuchet MS" w:hAnsi="Trebuchet MS"/>
          <w:sz w:val="20"/>
          <w:szCs w:val="20"/>
        </w:rPr>
        <w:t>salaire brut x nombre d’heures ;</w:t>
      </w:r>
    </w:p>
    <w:p w:rsidR="00CE078C" w:rsidRPr="00F86597" w:rsidRDefault="008B3642" w:rsidP="00F86597">
      <w:pPr>
        <w:pStyle w:val="Paragraphedeliste"/>
        <w:numPr>
          <w:ilvl w:val="0"/>
          <w:numId w:val="1"/>
        </w:numPr>
        <w:spacing w:before="120" w:after="1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Aux</w:t>
      </w:r>
      <w:r w:rsidR="00CE078C">
        <w:rPr>
          <w:rFonts w:ascii="Trebuchet MS" w:hAnsi="Trebuchet MS"/>
          <w:sz w:val="20"/>
          <w:szCs w:val="20"/>
        </w:rPr>
        <w:t xml:space="preserve"> charges sociales patronales correspondantes ;</w:t>
      </w:r>
    </w:p>
    <w:p w:rsidR="004D7491" w:rsidRPr="00291DC1" w:rsidRDefault="00291DC1" w:rsidP="00F86597">
      <w:pPr>
        <w:pStyle w:val="Paragraphedeliste"/>
        <w:numPr>
          <w:ilvl w:val="0"/>
          <w:numId w:val="1"/>
        </w:numPr>
        <w:spacing w:before="120" w:after="120"/>
        <w:ind w:left="714" w:hanging="357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Au</w:t>
      </w:r>
      <w:r w:rsidR="00CE078C">
        <w:rPr>
          <w:rFonts w:ascii="Trebuchet MS" w:hAnsi="Trebuchet MS"/>
          <w:sz w:val="20"/>
          <w:szCs w:val="20"/>
        </w:rPr>
        <w:t xml:space="preserve"> coût d</w:t>
      </w:r>
      <w:r>
        <w:rPr>
          <w:rFonts w:ascii="Trebuchet MS" w:hAnsi="Trebuchet MS"/>
          <w:sz w:val="20"/>
          <w:szCs w:val="20"/>
        </w:rPr>
        <w:t>u</w:t>
      </w:r>
      <w:r w:rsidR="004D7491">
        <w:rPr>
          <w:rFonts w:ascii="Trebuchet MS" w:hAnsi="Trebuchet MS"/>
          <w:sz w:val="20"/>
          <w:szCs w:val="20"/>
        </w:rPr>
        <w:t xml:space="preserve"> remboursement </w:t>
      </w:r>
      <w:r>
        <w:rPr>
          <w:rFonts w:ascii="Trebuchet MS" w:hAnsi="Trebuchet MS"/>
          <w:sz w:val="20"/>
          <w:szCs w:val="20"/>
        </w:rPr>
        <w:t>des</w:t>
      </w:r>
      <w:r w:rsidR="00CE078C">
        <w:rPr>
          <w:rFonts w:ascii="Trebuchet MS" w:hAnsi="Trebuchet MS"/>
          <w:sz w:val="20"/>
          <w:szCs w:val="20"/>
        </w:rPr>
        <w:t xml:space="preserve"> frais professionnels afférents à la période</w:t>
      </w:r>
      <w:r w:rsidR="00636237">
        <w:rPr>
          <w:rFonts w:ascii="Trebuchet MS" w:hAnsi="Trebuchet MS"/>
          <w:sz w:val="20"/>
          <w:szCs w:val="20"/>
        </w:rPr>
        <w:t xml:space="preserve"> d’emploi</w:t>
      </w:r>
      <w:r w:rsidR="004D7491">
        <w:rPr>
          <w:rFonts w:ascii="Trebuchet MS" w:hAnsi="Trebuchet MS"/>
          <w:sz w:val="20"/>
          <w:szCs w:val="20"/>
        </w:rPr>
        <w:t> ;</w:t>
      </w:r>
    </w:p>
    <w:p w:rsidR="004D7491" w:rsidRDefault="00291DC1" w:rsidP="00F86597">
      <w:pPr>
        <w:pStyle w:val="Paragraphedeliste"/>
        <w:numPr>
          <w:ilvl w:val="0"/>
          <w:numId w:val="1"/>
        </w:numPr>
        <w:spacing w:before="120" w:after="120"/>
        <w:ind w:left="714" w:hanging="357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À l</w:t>
      </w:r>
      <w:r w:rsidR="004D7491">
        <w:rPr>
          <w:rFonts w:ascii="Trebuchet MS" w:hAnsi="Trebuchet MS"/>
          <w:sz w:val="20"/>
          <w:szCs w:val="20"/>
        </w:rPr>
        <w:t>a TVA au taux normal.</w:t>
      </w:r>
    </w:p>
    <w:p w:rsidR="00807D76" w:rsidRDefault="00807D76" w:rsidP="00807D76">
      <w:pPr>
        <w:spacing w:after="1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Date : ………………………………………………</w:t>
      </w:r>
      <w:proofErr w:type="gramStart"/>
      <w:r>
        <w:rPr>
          <w:rFonts w:ascii="Trebuchet MS" w:hAnsi="Trebuchet MS"/>
          <w:sz w:val="20"/>
          <w:szCs w:val="20"/>
        </w:rPr>
        <w:t>……</w:t>
      </w:r>
      <w:r w:rsidR="00EC16C3">
        <w:rPr>
          <w:rFonts w:ascii="Trebuchet MS" w:hAnsi="Trebuchet MS"/>
          <w:sz w:val="20"/>
          <w:szCs w:val="20"/>
        </w:rPr>
        <w:t>.</w:t>
      </w:r>
      <w:proofErr w:type="gramEnd"/>
      <w:r w:rsidR="00EC16C3">
        <w:rPr>
          <w:rFonts w:ascii="Trebuchet MS" w:hAnsi="Trebuchet MS"/>
          <w:sz w:val="20"/>
          <w:szCs w:val="20"/>
        </w:rPr>
        <w:t>.</w:t>
      </w:r>
    </w:p>
    <w:p w:rsidR="00807D76" w:rsidRPr="00636237" w:rsidRDefault="00807D76" w:rsidP="00636237">
      <w:pPr>
        <w:spacing w:after="120"/>
        <w:jc w:val="both"/>
        <w:rPr>
          <w:rFonts w:ascii="Trebuchet MS" w:hAnsi="Trebuchet MS"/>
          <w:sz w:val="20"/>
          <w:szCs w:val="20"/>
        </w:rPr>
      </w:pPr>
    </w:p>
    <w:p w:rsidR="000C44B7" w:rsidRDefault="00636237" w:rsidP="00807D76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Pour l’entreprise …………………………………….</w:t>
      </w:r>
      <w:r w:rsidR="00241753">
        <w:rPr>
          <w:rFonts w:ascii="Trebuchet MS" w:hAnsi="Trebuchet MS"/>
          <w:sz w:val="20"/>
          <w:szCs w:val="20"/>
        </w:rPr>
        <w:tab/>
      </w:r>
      <w:r w:rsidR="00241753">
        <w:rPr>
          <w:rFonts w:ascii="Trebuchet MS" w:hAnsi="Trebuchet MS"/>
          <w:sz w:val="20"/>
          <w:szCs w:val="20"/>
        </w:rPr>
        <w:tab/>
      </w:r>
      <w:r w:rsidR="00241753" w:rsidRPr="00241753">
        <w:rPr>
          <w:rFonts w:ascii="Trebuchet MS" w:hAnsi="Trebuchet MS"/>
          <w:sz w:val="20"/>
          <w:szCs w:val="20"/>
        </w:rPr>
        <w:t>Pour l’entreprise …………………………………….</w:t>
      </w:r>
    </w:p>
    <w:p w:rsidR="000C44B7" w:rsidRDefault="00636237" w:rsidP="00807D76">
      <w:pPr>
        <w:jc w:val="both"/>
        <w:rPr>
          <w:rFonts w:ascii="Trebuchet MS" w:hAnsi="Trebuchet MS"/>
          <w:sz w:val="20"/>
          <w:szCs w:val="20"/>
        </w:rPr>
      </w:pPr>
      <w:proofErr w:type="gramStart"/>
      <w:r>
        <w:rPr>
          <w:rFonts w:ascii="Trebuchet MS" w:hAnsi="Trebuchet MS"/>
          <w:sz w:val="20"/>
          <w:szCs w:val="20"/>
        </w:rPr>
        <w:t>l’entreprise</w:t>
      </w:r>
      <w:proofErr w:type="gramEnd"/>
      <w:r>
        <w:rPr>
          <w:rFonts w:ascii="Trebuchet MS" w:hAnsi="Trebuchet MS"/>
          <w:sz w:val="20"/>
          <w:szCs w:val="20"/>
        </w:rPr>
        <w:t xml:space="preserve"> prêteuse</w:t>
      </w:r>
      <w:r w:rsidR="00241753">
        <w:rPr>
          <w:rFonts w:ascii="Trebuchet MS" w:hAnsi="Trebuchet MS"/>
          <w:sz w:val="20"/>
          <w:szCs w:val="20"/>
        </w:rPr>
        <w:tab/>
      </w:r>
      <w:r w:rsidR="00241753">
        <w:rPr>
          <w:rFonts w:ascii="Trebuchet MS" w:hAnsi="Trebuchet MS"/>
          <w:sz w:val="20"/>
          <w:szCs w:val="20"/>
        </w:rPr>
        <w:tab/>
      </w:r>
      <w:r w:rsidR="00D05FDE">
        <w:rPr>
          <w:rFonts w:ascii="Trebuchet MS" w:hAnsi="Trebuchet MS"/>
          <w:sz w:val="20"/>
          <w:szCs w:val="20"/>
        </w:rPr>
        <w:tab/>
      </w:r>
      <w:r w:rsidR="00241753">
        <w:rPr>
          <w:rFonts w:ascii="Trebuchet MS" w:hAnsi="Trebuchet MS"/>
          <w:sz w:val="20"/>
          <w:szCs w:val="20"/>
        </w:rPr>
        <w:t>l’entreprise utilisatrice</w:t>
      </w:r>
    </w:p>
    <w:p w:rsidR="00636237" w:rsidRPr="00093FD4" w:rsidRDefault="00636237" w:rsidP="00FD23AC">
      <w:pPr>
        <w:spacing w:after="120"/>
        <w:jc w:val="both"/>
        <w:rPr>
          <w:rFonts w:ascii="Trebuchet MS" w:hAnsi="Trebuchet MS"/>
          <w:sz w:val="20"/>
          <w:szCs w:val="20"/>
        </w:rPr>
      </w:pPr>
      <w:bookmarkStart w:id="0" w:name="_GoBack"/>
      <w:bookmarkEnd w:id="0"/>
      <w:r>
        <w:rPr>
          <w:rFonts w:ascii="Trebuchet MS" w:hAnsi="Trebuchet MS"/>
          <w:sz w:val="20"/>
          <w:szCs w:val="20"/>
        </w:rPr>
        <w:t>Signature</w:t>
      </w:r>
      <w:r w:rsidR="00241753">
        <w:rPr>
          <w:rFonts w:ascii="Trebuchet MS" w:hAnsi="Trebuchet MS"/>
          <w:sz w:val="20"/>
          <w:szCs w:val="20"/>
        </w:rPr>
        <w:tab/>
      </w:r>
      <w:r w:rsidR="00241753">
        <w:rPr>
          <w:rFonts w:ascii="Trebuchet MS" w:hAnsi="Trebuchet MS"/>
          <w:sz w:val="20"/>
          <w:szCs w:val="20"/>
        </w:rPr>
        <w:tab/>
      </w:r>
      <w:r w:rsidR="00241753">
        <w:rPr>
          <w:rFonts w:ascii="Trebuchet MS" w:hAnsi="Trebuchet MS"/>
          <w:sz w:val="20"/>
          <w:szCs w:val="20"/>
        </w:rPr>
        <w:tab/>
      </w:r>
      <w:r w:rsidR="00241753">
        <w:rPr>
          <w:rFonts w:ascii="Trebuchet MS" w:hAnsi="Trebuchet MS"/>
          <w:sz w:val="20"/>
          <w:szCs w:val="20"/>
        </w:rPr>
        <w:tab/>
        <w:t>Signature</w:t>
      </w:r>
    </w:p>
    <w:sectPr w:rsidR="00636237" w:rsidRPr="00093FD4" w:rsidSect="00E60521">
      <w:pgSz w:w="11906" w:h="16838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833665"/>
    <w:multiLevelType w:val="hybridMultilevel"/>
    <w:tmpl w:val="EF786220"/>
    <w:lvl w:ilvl="0" w:tplc="642A2A16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121"/>
    <w:rsid w:val="00063FC5"/>
    <w:rsid w:val="000860A4"/>
    <w:rsid w:val="00093FD4"/>
    <w:rsid w:val="000B62A8"/>
    <w:rsid w:val="000C44B7"/>
    <w:rsid w:val="000D7167"/>
    <w:rsid w:val="001B4568"/>
    <w:rsid w:val="001D5966"/>
    <w:rsid w:val="00233B32"/>
    <w:rsid w:val="00241753"/>
    <w:rsid w:val="00243DB9"/>
    <w:rsid w:val="00291DC1"/>
    <w:rsid w:val="003B1B66"/>
    <w:rsid w:val="00447586"/>
    <w:rsid w:val="004D7491"/>
    <w:rsid w:val="005108A5"/>
    <w:rsid w:val="00572771"/>
    <w:rsid w:val="005D279D"/>
    <w:rsid w:val="005D6AD9"/>
    <w:rsid w:val="005D7520"/>
    <w:rsid w:val="005E7E51"/>
    <w:rsid w:val="00636237"/>
    <w:rsid w:val="0067434B"/>
    <w:rsid w:val="006A4276"/>
    <w:rsid w:val="006E57F8"/>
    <w:rsid w:val="006F3EF1"/>
    <w:rsid w:val="00807D76"/>
    <w:rsid w:val="00836267"/>
    <w:rsid w:val="008A3AC4"/>
    <w:rsid w:val="008A6121"/>
    <w:rsid w:val="008B3642"/>
    <w:rsid w:val="008F05B0"/>
    <w:rsid w:val="0099794F"/>
    <w:rsid w:val="009B2165"/>
    <w:rsid w:val="00AE1E80"/>
    <w:rsid w:val="00B141AC"/>
    <w:rsid w:val="00B32157"/>
    <w:rsid w:val="00B70BC2"/>
    <w:rsid w:val="00BE7F5D"/>
    <w:rsid w:val="00CB2FC2"/>
    <w:rsid w:val="00CE078C"/>
    <w:rsid w:val="00CF7A0A"/>
    <w:rsid w:val="00D036CC"/>
    <w:rsid w:val="00D05FDE"/>
    <w:rsid w:val="00D85F9B"/>
    <w:rsid w:val="00DF4FD0"/>
    <w:rsid w:val="00DF7E87"/>
    <w:rsid w:val="00E60521"/>
    <w:rsid w:val="00E6081B"/>
    <w:rsid w:val="00EB7CA6"/>
    <w:rsid w:val="00EC16C3"/>
    <w:rsid w:val="00ED6BC7"/>
    <w:rsid w:val="00F14937"/>
    <w:rsid w:val="00F61869"/>
    <w:rsid w:val="00F70CEA"/>
    <w:rsid w:val="00F86597"/>
    <w:rsid w:val="00FC1B17"/>
    <w:rsid w:val="00FD23AC"/>
    <w:rsid w:val="00FD7BA7"/>
    <w:rsid w:val="00FE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98683"/>
  <w15:docId w15:val="{4C10622C-642C-4289-A3AB-4DF57008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3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qFormat/>
    <w:rsid w:val="00093FD4"/>
    <w:rPr>
      <w:b/>
      <w:bCs/>
    </w:rPr>
  </w:style>
  <w:style w:type="character" w:styleId="Accentuation">
    <w:name w:val="Emphasis"/>
    <w:basedOn w:val="Policepardfaut"/>
    <w:qFormat/>
    <w:rsid w:val="00093FD4"/>
    <w:rPr>
      <w:i/>
      <w:iCs/>
    </w:rPr>
  </w:style>
  <w:style w:type="paragraph" w:styleId="Sous-titre">
    <w:name w:val="Subtitle"/>
    <w:basedOn w:val="Normal"/>
    <w:next w:val="Normal"/>
    <w:link w:val="Sous-titreCar"/>
    <w:qFormat/>
    <w:rsid w:val="00093FD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093FD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re">
    <w:name w:val="Title"/>
    <w:basedOn w:val="Normal"/>
    <w:next w:val="Normal"/>
    <w:link w:val="TitreCar"/>
    <w:qFormat/>
    <w:rsid w:val="00093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093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rsid w:val="00093F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093FD4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063F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63F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CC39B-4C2A-4A6A-933F-C8E485938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492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e.rouquette</dc:creator>
  <cp:lastModifiedBy>BRICOLA Thierry</cp:lastModifiedBy>
  <cp:revision>2</cp:revision>
  <cp:lastPrinted>2011-09-05T13:37:00Z</cp:lastPrinted>
  <dcterms:created xsi:type="dcterms:W3CDTF">2018-02-09T14:03:00Z</dcterms:created>
  <dcterms:modified xsi:type="dcterms:W3CDTF">2018-02-09T14:03:00Z</dcterms:modified>
</cp:coreProperties>
</file>